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7092"/>
        <w:gridCol w:w="236"/>
        <w:gridCol w:w="3832"/>
      </w:tblGrid>
      <w:tr w:rsidR="001166CD" w:rsidTr="00D7637E">
        <w:tc>
          <w:tcPr>
            <w:tcW w:w="3200" w:type="pct"/>
            <w:gridSpan w:val="2"/>
            <w:shd w:val="clear" w:color="auto" w:fill="983620" w:themeFill="accent2"/>
          </w:tcPr>
          <w:p w:rsidR="000C7FC2" w:rsidRDefault="000C7FC2">
            <w:pPr>
              <w:pStyle w:val="Sinespaciado"/>
            </w:pPr>
          </w:p>
        </w:tc>
        <w:tc>
          <w:tcPr>
            <w:tcW w:w="104" w:type="pct"/>
          </w:tcPr>
          <w:p w:rsidR="000C7FC2" w:rsidRDefault="000C7FC2">
            <w:pPr>
              <w:pStyle w:val="Sinespaciado"/>
            </w:pPr>
          </w:p>
        </w:tc>
        <w:tc>
          <w:tcPr>
            <w:tcW w:w="1696" w:type="pct"/>
            <w:shd w:val="clear" w:color="auto" w:fill="7F7F7F" w:themeFill="text1" w:themeFillTint="80"/>
          </w:tcPr>
          <w:p w:rsidR="000C7FC2" w:rsidRDefault="000C7FC2">
            <w:pPr>
              <w:pStyle w:val="Sinespaciado"/>
            </w:pPr>
          </w:p>
        </w:tc>
      </w:tr>
      <w:tr w:rsidR="001166CD" w:rsidTr="00D7637E">
        <w:trPr>
          <w:trHeight w:val="720"/>
        </w:trPr>
        <w:tc>
          <w:tcPr>
            <w:tcW w:w="3200" w:type="pct"/>
            <w:gridSpan w:val="2"/>
            <w:vAlign w:val="bottom"/>
          </w:tcPr>
          <w:p w:rsidR="000C7FC2" w:rsidRDefault="000C7FC2"/>
        </w:tc>
        <w:tc>
          <w:tcPr>
            <w:tcW w:w="104" w:type="pct"/>
            <w:vAlign w:val="bottom"/>
          </w:tcPr>
          <w:p w:rsidR="000C7FC2" w:rsidRDefault="000C7FC2"/>
        </w:tc>
        <w:tc>
          <w:tcPr>
            <w:tcW w:w="1696" w:type="pct"/>
            <w:vAlign w:val="bottom"/>
          </w:tcPr>
          <w:p w:rsidR="000C7FC2" w:rsidRPr="00DA1BA8" w:rsidRDefault="001166CD" w:rsidP="00B36DB3">
            <w:pPr>
              <w:pStyle w:val="Encabezado"/>
              <w:rPr>
                <w:szCs w:val="20"/>
              </w:rPr>
            </w:pPr>
            <w:r w:rsidRPr="00DA1BA8">
              <w:rPr>
                <w:szCs w:val="20"/>
              </w:rPr>
              <w:br/>
            </w:r>
            <w:r w:rsidR="005D3B1F">
              <w:rPr>
                <w:szCs w:val="20"/>
              </w:rPr>
              <w:t>13 de marzo</w:t>
            </w:r>
            <w:r w:rsidR="00B36DB3" w:rsidRPr="00DA1BA8">
              <w:rPr>
                <w:szCs w:val="20"/>
              </w:rPr>
              <w:t xml:space="preserve"> de 2013</w:t>
            </w:r>
          </w:p>
        </w:tc>
      </w:tr>
      <w:tr w:rsidR="001166CD" w:rsidTr="00D7637E">
        <w:trPr>
          <w:trHeight w:val="2333"/>
        </w:trPr>
        <w:tc>
          <w:tcPr>
            <w:tcW w:w="3200" w:type="pct"/>
            <w:gridSpan w:val="2"/>
            <w:vAlign w:val="bottom"/>
          </w:tcPr>
          <w:sdt>
            <w:sdtPr>
              <w:rPr>
                <w:sz w:val="56"/>
                <w:szCs w:val="56"/>
              </w:rPr>
              <w:alias w:val="Title"/>
              <w:tag w:val=""/>
              <w:id w:val="-841541200"/>
              <w:placeholder>
                <w:docPart w:val="3914C490C8E69C4183C1CE71B1861C2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p w:rsidR="000C7FC2" w:rsidRPr="005D3B1F" w:rsidRDefault="001166CD" w:rsidP="005D3B1F">
                <w:pPr>
                  <w:pStyle w:val="Ttulo"/>
                  <w:jc w:val="center"/>
                  <w:rPr>
                    <w:sz w:val="48"/>
                    <w:szCs w:val="48"/>
                  </w:rPr>
                </w:pPr>
                <w:r w:rsidRPr="001166CD">
                  <w:rPr>
                    <w:sz w:val="56"/>
                    <w:szCs w:val="56"/>
                  </w:rPr>
                  <w:t xml:space="preserve">ACADEMIA </w:t>
                </w:r>
                <w:proofErr w:type="spellStart"/>
                <w:r w:rsidRPr="001166CD">
                  <w:rPr>
                    <w:sz w:val="56"/>
                    <w:szCs w:val="56"/>
                  </w:rPr>
                  <w:t>FIPP</w:t>
                </w:r>
                <w:proofErr w:type="spellEnd"/>
                <w:r w:rsidRPr="001166CD">
                  <w:rPr>
                    <w:sz w:val="56"/>
                    <w:szCs w:val="56"/>
                  </w:rPr>
                  <w:br/>
                </w:r>
                <w:r w:rsidR="00DA1BA8">
                  <w:rPr>
                    <w:sz w:val="56"/>
                    <w:szCs w:val="56"/>
                  </w:rPr>
                  <w:t>Curso E</w:t>
                </w:r>
                <w:r>
                  <w:rPr>
                    <w:sz w:val="56"/>
                    <w:szCs w:val="56"/>
                  </w:rPr>
                  <w:t>specífico</w:t>
                </w:r>
                <w:r w:rsidR="00240D90">
                  <w:rPr>
                    <w:sz w:val="56"/>
                    <w:szCs w:val="56"/>
                  </w:rPr>
                  <w:t xml:space="preserve"> </w:t>
                </w:r>
                <w:r w:rsidR="005D3B1F">
                  <w:rPr>
                    <w:sz w:val="56"/>
                    <w:szCs w:val="56"/>
                  </w:rPr>
                  <w:t>PRISIONES</w:t>
                </w:r>
              </w:p>
            </w:sdtContent>
          </w:sdt>
        </w:tc>
        <w:tc>
          <w:tcPr>
            <w:tcW w:w="104" w:type="pct"/>
            <w:vAlign w:val="bottom"/>
          </w:tcPr>
          <w:p w:rsidR="000C7FC2" w:rsidRDefault="000C7FC2"/>
        </w:tc>
        <w:tc>
          <w:tcPr>
            <w:tcW w:w="1696" w:type="pct"/>
            <w:vAlign w:val="bottom"/>
          </w:tcPr>
          <w:p w:rsidR="000C7FC2" w:rsidRPr="00DA1BA8" w:rsidRDefault="00D7637E" w:rsidP="00D7637E">
            <w:pPr>
              <w:pStyle w:val="ContactDetails"/>
              <w:jc w:val="both"/>
              <w:rPr>
                <w:sz w:val="20"/>
                <w:szCs w:val="20"/>
              </w:rPr>
            </w:pPr>
            <w:r w:rsidRPr="00DA1BA8">
              <w:rPr>
                <w:sz w:val="20"/>
                <w:szCs w:val="20"/>
              </w:rPr>
              <w:t xml:space="preserve">Centro de formación, actualización y adiestramiento profesional de personal de Seguridad Privada </w:t>
            </w:r>
            <w:r w:rsidRPr="00DA1BA8">
              <w:rPr>
                <w:b/>
                <w:sz w:val="20"/>
                <w:szCs w:val="20"/>
              </w:rPr>
              <w:t>autorizado por el Ministerio del Interior</w:t>
            </w:r>
            <w:r w:rsidRPr="00DA1BA8">
              <w:rPr>
                <w:sz w:val="20"/>
                <w:szCs w:val="20"/>
              </w:rPr>
              <w:t>, desde 1997</w:t>
            </w:r>
          </w:p>
        </w:tc>
      </w:tr>
      <w:tr w:rsidR="001166CD" w:rsidTr="00D7637E">
        <w:tc>
          <w:tcPr>
            <w:tcW w:w="3200" w:type="pct"/>
            <w:gridSpan w:val="2"/>
            <w:shd w:val="clear" w:color="auto" w:fill="983620" w:themeFill="accent2"/>
          </w:tcPr>
          <w:p w:rsidR="000C7FC2" w:rsidRDefault="000C7FC2">
            <w:pPr>
              <w:pStyle w:val="Sinespaciado"/>
            </w:pPr>
          </w:p>
        </w:tc>
        <w:tc>
          <w:tcPr>
            <w:tcW w:w="104" w:type="pct"/>
          </w:tcPr>
          <w:p w:rsidR="000C7FC2" w:rsidRDefault="000C7FC2">
            <w:pPr>
              <w:pStyle w:val="Sinespaciado"/>
            </w:pPr>
          </w:p>
        </w:tc>
        <w:tc>
          <w:tcPr>
            <w:tcW w:w="1696" w:type="pct"/>
            <w:shd w:val="clear" w:color="auto" w:fill="7F7F7F" w:themeFill="text1" w:themeFillTint="80"/>
          </w:tcPr>
          <w:p w:rsidR="000C7FC2" w:rsidRDefault="000C7FC2">
            <w:pPr>
              <w:pStyle w:val="Sinespaciado"/>
            </w:pPr>
          </w:p>
        </w:tc>
      </w:tr>
      <w:tr w:rsidR="001166CD" w:rsidTr="00D7637E">
        <w:trPr>
          <w:gridBefore w:val="1"/>
          <w:wBefore w:w="64" w:type="pct"/>
          <w:trHeight w:val="2160"/>
        </w:trPr>
        <w:tc>
          <w:tcPr>
            <w:tcW w:w="3137" w:type="pct"/>
          </w:tcPr>
          <w:p w:rsidR="000C7FC2" w:rsidRPr="00801C5B" w:rsidRDefault="001166CD">
            <w:pPr>
              <w:pStyle w:val="Ttulo1"/>
            </w:pPr>
            <w:r w:rsidRPr="00801C5B">
              <w:rPr>
                <w:lang w:val="es-ES"/>
              </w:rPr>
              <w:t>Información general</w:t>
            </w:r>
          </w:p>
          <w:p w:rsidR="005D3B1F" w:rsidRPr="005D3B1F" w:rsidRDefault="001166CD" w:rsidP="005D3B1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801C5B">
              <w:rPr>
                <w:i/>
                <w:iCs/>
                <w:sz w:val="28"/>
                <w:szCs w:val="28"/>
                <w:lang w:val="es-ES"/>
              </w:rPr>
              <w:t xml:space="preserve">Formación específica para Vigilantes de Seguridad que presten servicio de </w:t>
            </w:r>
            <w:r w:rsidR="00E76FE8" w:rsidRPr="00801C5B">
              <w:rPr>
                <w:i/>
                <w:iCs/>
                <w:sz w:val="28"/>
                <w:szCs w:val="28"/>
                <w:lang w:val="es-ES"/>
              </w:rPr>
              <w:t>vigilancia en</w:t>
            </w:r>
            <w:r w:rsidR="005D3B1F">
              <w:rPr>
                <w:i/>
                <w:iCs/>
                <w:sz w:val="28"/>
                <w:szCs w:val="28"/>
                <w:lang w:val="es-ES"/>
              </w:rPr>
              <w:t xml:space="preserve"> </w:t>
            </w:r>
            <w:r w:rsidR="005D3B1F" w:rsidRPr="005D3B1F">
              <w:rPr>
                <w:i/>
                <w:iCs/>
                <w:sz w:val="28"/>
                <w:szCs w:val="28"/>
              </w:rPr>
              <w:t xml:space="preserve">Centros penitenciarios, </w:t>
            </w:r>
            <w:proofErr w:type="spellStart"/>
            <w:r w:rsidR="005D3B1F" w:rsidRPr="005D3B1F">
              <w:rPr>
                <w:i/>
                <w:iCs/>
                <w:sz w:val="28"/>
                <w:szCs w:val="28"/>
              </w:rPr>
              <w:t>CETI,s</w:t>
            </w:r>
            <w:proofErr w:type="spellEnd"/>
            <w:r w:rsidR="005D3B1F" w:rsidRPr="005D3B1F">
              <w:rPr>
                <w:i/>
                <w:iCs/>
                <w:sz w:val="28"/>
                <w:szCs w:val="28"/>
              </w:rPr>
              <w:t>, Centros de menores y dependencias de seguridad.</w:t>
            </w:r>
          </w:p>
          <w:p w:rsidR="000C7FC2" w:rsidRPr="00801C5B" w:rsidRDefault="001166CD">
            <w:pPr>
              <w:pStyle w:val="Ttulo1"/>
            </w:pPr>
            <w:r w:rsidRPr="00801C5B">
              <w:rPr>
                <w:lang w:val="es-ES"/>
              </w:rPr>
              <w:t>Fechas</w:t>
            </w:r>
            <w:r w:rsidR="00D7637E">
              <w:rPr>
                <w:lang w:val="es-ES"/>
              </w:rPr>
              <w:t xml:space="preserve"> y lugar de impartición</w:t>
            </w:r>
          </w:p>
          <w:p w:rsidR="000C7FC2" w:rsidRDefault="00E170C8" w:rsidP="001166CD">
            <w:pPr>
              <w:rPr>
                <w:rFonts w:eastAsiaTheme="minorHAnsi"/>
                <w:bCs/>
                <w:color w:val="auto"/>
                <w:sz w:val="28"/>
                <w:szCs w:val="28"/>
              </w:rPr>
            </w:pPr>
            <w:r>
              <w:rPr>
                <w:rFonts w:eastAsiaTheme="minorHAnsi"/>
                <w:bCs/>
                <w:color w:val="auto"/>
                <w:sz w:val="28"/>
                <w:szCs w:val="28"/>
              </w:rPr>
              <w:t>20, 21 y</w:t>
            </w:r>
            <w:r w:rsidR="005D3B1F">
              <w:rPr>
                <w:rFonts w:eastAsiaTheme="minorHAnsi"/>
                <w:bCs/>
                <w:color w:val="auto"/>
                <w:sz w:val="28"/>
                <w:szCs w:val="28"/>
              </w:rPr>
              <w:t xml:space="preserve"> 22 </w:t>
            </w:r>
            <w:r w:rsidR="00240D90">
              <w:rPr>
                <w:rFonts w:eastAsiaTheme="minorHAnsi"/>
                <w:bCs/>
                <w:color w:val="auto"/>
                <w:sz w:val="28"/>
                <w:szCs w:val="28"/>
              </w:rPr>
              <w:t xml:space="preserve">de </w:t>
            </w:r>
            <w:bookmarkStart w:id="0" w:name="_GoBack"/>
            <w:bookmarkEnd w:id="0"/>
            <w:r w:rsidR="00240D90">
              <w:rPr>
                <w:rFonts w:eastAsiaTheme="minorHAnsi"/>
                <w:bCs/>
                <w:color w:val="auto"/>
                <w:sz w:val="28"/>
                <w:szCs w:val="28"/>
              </w:rPr>
              <w:t xml:space="preserve">marzo </w:t>
            </w:r>
            <w:r w:rsidR="001166CD" w:rsidRPr="00801C5B">
              <w:rPr>
                <w:rFonts w:eastAsiaTheme="minorHAnsi"/>
                <w:bCs/>
                <w:color w:val="auto"/>
                <w:sz w:val="28"/>
                <w:szCs w:val="28"/>
              </w:rPr>
              <w:t>2013</w:t>
            </w:r>
          </w:p>
          <w:p w:rsidR="005D3B1F" w:rsidRPr="00801C5B" w:rsidRDefault="005D3B1F" w:rsidP="005D3B1F">
            <w:pPr>
              <w:pStyle w:val="Ttulo1"/>
            </w:pPr>
            <w:r>
              <w:rPr>
                <w:lang w:val="es-ES"/>
              </w:rPr>
              <w:t>Horas lectivas</w:t>
            </w:r>
          </w:p>
          <w:p w:rsidR="005D3B1F" w:rsidRPr="00801C5B" w:rsidRDefault="005D3B1F" w:rsidP="005D3B1F">
            <w:pPr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color w:val="auto"/>
                <w:sz w:val="28"/>
                <w:szCs w:val="28"/>
              </w:rPr>
              <w:t>15 horas</w:t>
            </w:r>
          </w:p>
          <w:p w:rsidR="000C7FC2" w:rsidRPr="00801C5B" w:rsidRDefault="001166CD">
            <w:pPr>
              <w:pStyle w:val="Ttulo1"/>
            </w:pPr>
            <w:r w:rsidRPr="00801C5B">
              <w:rPr>
                <w:lang w:val="es-ES"/>
              </w:rPr>
              <w:t>Horario</w:t>
            </w:r>
          </w:p>
          <w:p w:rsidR="00D7637E" w:rsidRDefault="001166CD" w:rsidP="001166CD">
            <w:pPr>
              <w:rPr>
                <w:rFonts w:eastAsiaTheme="minorHAnsi"/>
                <w:bCs/>
                <w:color w:val="auto"/>
                <w:sz w:val="28"/>
                <w:szCs w:val="28"/>
              </w:rPr>
            </w:pPr>
            <w:r w:rsidRPr="00801C5B">
              <w:rPr>
                <w:rFonts w:eastAsiaTheme="minorHAnsi"/>
                <w:bCs/>
                <w:color w:val="auto"/>
                <w:sz w:val="28"/>
                <w:szCs w:val="28"/>
              </w:rPr>
              <w:t>De 16.00 a 21.00 horas</w:t>
            </w:r>
            <w:r w:rsidR="00D7637E">
              <w:rPr>
                <w:rFonts w:eastAsiaTheme="minorHAnsi"/>
                <w:bCs/>
                <w:color w:val="auto"/>
                <w:sz w:val="28"/>
                <w:szCs w:val="28"/>
              </w:rPr>
              <w:t xml:space="preserve">. </w:t>
            </w:r>
          </w:p>
          <w:p w:rsidR="000C7FC2" w:rsidRPr="00801C5B" w:rsidRDefault="005D3B1F" w:rsidP="001166CD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bCs/>
                <w:color w:val="auto"/>
                <w:sz w:val="28"/>
                <w:szCs w:val="28"/>
              </w:rPr>
              <w:t>FIPP</w:t>
            </w:r>
            <w:proofErr w:type="spellEnd"/>
            <w:r w:rsidR="003B0DCB">
              <w:rPr>
                <w:rFonts w:eastAsiaTheme="minorHAnsi"/>
                <w:bCs/>
                <w:color w:val="auto"/>
                <w:sz w:val="28"/>
                <w:szCs w:val="28"/>
              </w:rPr>
              <w:t>-</w:t>
            </w:r>
            <w:r>
              <w:rPr>
                <w:rFonts w:eastAsiaTheme="minorHAnsi"/>
                <w:bCs/>
                <w:color w:val="auto"/>
                <w:sz w:val="28"/>
                <w:szCs w:val="28"/>
              </w:rPr>
              <w:t>FENICIA</w:t>
            </w:r>
            <w:r w:rsidR="00D7637E" w:rsidRPr="007021D3">
              <w:rPr>
                <w:sz w:val="28"/>
                <w:szCs w:val="28"/>
              </w:rPr>
              <w:t xml:space="preserve"> </w:t>
            </w:r>
            <w:r w:rsidRPr="005D3B1F">
              <w:rPr>
                <w:sz w:val="28"/>
                <w:szCs w:val="28"/>
                <w:lang w:val="es-ES"/>
              </w:rPr>
              <w:t>C) Algeciras nº 1 - Local 3. 11.011 Cádiz </w:t>
            </w:r>
          </w:p>
          <w:p w:rsidR="000C7FC2" w:rsidRPr="00801C5B" w:rsidRDefault="001166CD">
            <w:pPr>
              <w:pStyle w:val="Ttulo1"/>
              <w:rPr>
                <w:lang w:val="es-ES"/>
              </w:rPr>
            </w:pPr>
            <w:r w:rsidRPr="00801C5B">
              <w:rPr>
                <w:lang w:val="es-ES"/>
              </w:rPr>
              <w:t>Precio  curso</w:t>
            </w:r>
          </w:p>
          <w:p w:rsidR="001166CD" w:rsidRPr="00801C5B" w:rsidRDefault="005D3B1F" w:rsidP="00116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66CD" w:rsidRPr="00801C5B">
              <w:rPr>
                <w:sz w:val="28"/>
                <w:szCs w:val="28"/>
              </w:rPr>
              <w:t>0 euros</w:t>
            </w:r>
          </w:p>
          <w:p w:rsidR="00801C5B" w:rsidRPr="00801C5B" w:rsidRDefault="00801C5B" w:rsidP="00801C5B">
            <w:pPr>
              <w:pStyle w:val="Ttulo1"/>
              <w:rPr>
                <w:lang w:val="es-ES"/>
              </w:rPr>
            </w:pPr>
            <w:r w:rsidRPr="00801C5B">
              <w:rPr>
                <w:lang w:val="es-ES"/>
              </w:rPr>
              <w:t>Matriculación</w:t>
            </w:r>
          </w:p>
          <w:p w:rsidR="00801C5B" w:rsidRPr="00801C5B" w:rsidRDefault="00801C5B" w:rsidP="00E76FE8">
            <w:pPr>
              <w:jc w:val="both"/>
              <w:rPr>
                <w:sz w:val="28"/>
                <w:szCs w:val="28"/>
              </w:rPr>
            </w:pPr>
            <w:r w:rsidRPr="00801C5B">
              <w:rPr>
                <w:sz w:val="28"/>
                <w:szCs w:val="28"/>
              </w:rPr>
              <w:t xml:space="preserve">Contestando afirmativamente a este correo, o </w:t>
            </w:r>
            <w:r w:rsidR="00E76FE8">
              <w:rPr>
                <w:sz w:val="28"/>
                <w:szCs w:val="28"/>
              </w:rPr>
              <w:t>bien poniéndose en contacto al</w:t>
            </w:r>
            <w:r>
              <w:rPr>
                <w:sz w:val="28"/>
                <w:szCs w:val="28"/>
              </w:rPr>
              <w:t xml:space="preserve"> </w:t>
            </w:r>
            <w:r w:rsidRPr="00801C5B">
              <w:rPr>
                <w:sz w:val="28"/>
                <w:szCs w:val="28"/>
              </w:rPr>
              <w:t>639160372</w:t>
            </w:r>
            <w:r w:rsidR="00E76FE8">
              <w:rPr>
                <w:sz w:val="28"/>
                <w:szCs w:val="28"/>
              </w:rPr>
              <w:t xml:space="preserve"> o al 607214809.</w:t>
            </w:r>
          </w:p>
          <w:p w:rsidR="000C7FC2" w:rsidRPr="00D7637E" w:rsidRDefault="00E76FE8" w:rsidP="00D7637E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Se ruega máxima difusión entre los interesados.</w:t>
            </w:r>
          </w:p>
        </w:tc>
        <w:tc>
          <w:tcPr>
            <w:tcW w:w="101" w:type="pct"/>
          </w:tcPr>
          <w:p w:rsidR="000C7FC2" w:rsidRDefault="000C7FC2"/>
        </w:tc>
        <w:tc>
          <w:tcPr>
            <w:tcW w:w="1698" w:type="pct"/>
          </w:tcPr>
          <w:p w:rsidR="000C7FC2" w:rsidRPr="00E76FE8" w:rsidRDefault="001166CD">
            <w:pPr>
              <w:pStyle w:val="Ttulo2"/>
              <w:rPr>
                <w:b/>
                <w:sz w:val="24"/>
                <w:szCs w:val="24"/>
              </w:rPr>
            </w:pPr>
            <w:r w:rsidRPr="00E76FE8">
              <w:rPr>
                <w:b/>
                <w:sz w:val="24"/>
                <w:szCs w:val="24"/>
                <w:lang w:val="es-ES"/>
              </w:rPr>
              <w:t>Materiales</w:t>
            </w:r>
          </w:p>
          <w:p w:rsidR="000C7FC2" w:rsidRPr="00DA1BA8" w:rsidRDefault="005D3B1F" w:rsidP="00D7637E">
            <w:pPr>
              <w:pStyle w:val="Textodebloque"/>
              <w:rPr>
                <w:sz w:val="24"/>
              </w:rPr>
            </w:pPr>
            <w:r>
              <w:rPr>
                <w:sz w:val="24"/>
              </w:rPr>
              <w:t xml:space="preserve">El Temario, incluido en el precio del curso, </w:t>
            </w:r>
            <w:r w:rsidR="00D7637E" w:rsidRPr="00DA1BA8">
              <w:rPr>
                <w:sz w:val="24"/>
              </w:rPr>
              <w:t>será proporcionado el primer día de clases.</w:t>
            </w:r>
          </w:p>
          <w:p w:rsidR="000C7FC2" w:rsidRPr="00E76FE8" w:rsidRDefault="00D7637E">
            <w:pPr>
              <w:pStyle w:val="Ttulo2"/>
              <w:rPr>
                <w:b/>
                <w:sz w:val="24"/>
                <w:szCs w:val="24"/>
              </w:rPr>
            </w:pPr>
            <w:r w:rsidRPr="00E76FE8">
              <w:rPr>
                <w:b/>
                <w:sz w:val="24"/>
                <w:szCs w:val="24"/>
                <w:lang w:val="es-ES"/>
              </w:rPr>
              <w:t>Profesorado</w:t>
            </w:r>
          </w:p>
          <w:p w:rsidR="000C7FC2" w:rsidRPr="005D3B1F" w:rsidRDefault="00B36DB3" w:rsidP="005D3B1F">
            <w:pPr>
              <w:pStyle w:val="Textodebloque"/>
              <w:jc w:val="both"/>
              <w:rPr>
                <w:sz w:val="24"/>
              </w:rPr>
            </w:pPr>
            <w:r w:rsidRPr="00DA1BA8">
              <w:rPr>
                <w:sz w:val="24"/>
              </w:rPr>
              <w:t xml:space="preserve">Profesores </w:t>
            </w:r>
            <w:r w:rsidRPr="005D3B1F">
              <w:rPr>
                <w:sz w:val="24"/>
              </w:rPr>
              <w:t xml:space="preserve">acreditados de la Academia </w:t>
            </w:r>
            <w:proofErr w:type="spellStart"/>
            <w:r w:rsidRPr="005D3B1F">
              <w:rPr>
                <w:sz w:val="24"/>
              </w:rPr>
              <w:t>FIPP</w:t>
            </w:r>
            <w:proofErr w:type="spellEnd"/>
            <w:r w:rsidR="005D3B1F">
              <w:rPr>
                <w:sz w:val="24"/>
              </w:rPr>
              <w:t xml:space="preserve">: </w:t>
            </w:r>
            <w:r w:rsidR="005D3B1F" w:rsidRPr="005D3B1F">
              <w:rPr>
                <w:sz w:val="24"/>
              </w:rPr>
              <w:t>Abogados, Funcionarios de prisiones y Directores de Seguridad.</w:t>
            </w:r>
          </w:p>
          <w:p w:rsidR="00B36DB3" w:rsidRPr="00E76FE8" w:rsidRDefault="00B36DB3" w:rsidP="00B36DB3">
            <w:pPr>
              <w:pStyle w:val="Fecha"/>
              <w:rPr>
                <w:sz w:val="24"/>
              </w:rPr>
            </w:pPr>
            <w:r w:rsidRPr="00E76FE8">
              <w:rPr>
                <w:sz w:val="24"/>
              </w:rPr>
              <w:t>Temario</w:t>
            </w:r>
          </w:p>
          <w:p w:rsidR="000C7FC2" w:rsidRPr="00B36DB3" w:rsidRDefault="00B36DB3" w:rsidP="00B36DB3">
            <w:pPr>
              <w:pStyle w:val="Fecha"/>
              <w:jc w:val="both"/>
              <w:rPr>
                <w:b w:val="0"/>
                <w:sz w:val="24"/>
              </w:rPr>
            </w:pPr>
            <w:r w:rsidRPr="00DA1BA8">
              <w:rPr>
                <w:b w:val="0"/>
                <w:sz w:val="24"/>
              </w:rPr>
              <w:t xml:space="preserve">De acuerdo con la </w:t>
            </w:r>
            <w:r w:rsidRPr="00DA1BA8">
              <w:rPr>
                <w:b w:val="0"/>
                <w:iCs/>
                <w:sz w:val="24"/>
              </w:rPr>
              <w:t>Resolución de 12 de noviembre de 2012, de la Secretaría de Estado de Seguridad, por la que se determinan los programas de formación del personal de seguridad privada.</w:t>
            </w:r>
          </w:p>
        </w:tc>
      </w:tr>
    </w:tbl>
    <w:p w:rsidR="000C7FC2" w:rsidRDefault="000C7FC2" w:rsidP="00E76FE8"/>
    <w:sectPr w:rsidR="000C7FC2">
      <w:footerReference w:type="default" r:id="rId8"/>
      <w:pgSz w:w="12240" w:h="15840" w:code="1"/>
      <w:pgMar w:top="576" w:right="576" w:bottom="1440" w:left="576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44" w:rsidRDefault="00370544">
      <w:pPr>
        <w:spacing w:after="0" w:line="240" w:lineRule="auto"/>
      </w:pPr>
      <w:r>
        <w:separator/>
      </w:r>
    </w:p>
  </w:endnote>
  <w:endnote w:type="continuationSeparator" w:id="0">
    <w:p w:rsidR="00370544" w:rsidRDefault="003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234"/>
      <w:gridCol w:w="236"/>
      <w:gridCol w:w="3834"/>
    </w:tblGrid>
    <w:tr w:rsidR="005D3B1F" w:rsidTr="001166CD">
      <w:tc>
        <w:tcPr>
          <w:tcW w:w="3200" w:type="pct"/>
          <w:shd w:val="clear" w:color="auto" w:fill="983620" w:themeFill="accent2"/>
        </w:tcPr>
        <w:p w:rsidR="005D3B1F" w:rsidRDefault="005D3B1F" w:rsidP="001166CD">
          <w:pPr>
            <w:pStyle w:val="Sinespaciado"/>
          </w:pPr>
        </w:p>
      </w:tc>
      <w:tc>
        <w:tcPr>
          <w:tcW w:w="104" w:type="pct"/>
        </w:tcPr>
        <w:p w:rsidR="005D3B1F" w:rsidRDefault="005D3B1F" w:rsidP="001166CD">
          <w:pPr>
            <w:pStyle w:val="Sinespaciado"/>
          </w:pPr>
        </w:p>
      </w:tc>
      <w:tc>
        <w:tcPr>
          <w:tcW w:w="1700" w:type="pct"/>
          <w:shd w:val="clear" w:color="auto" w:fill="7F7F7F" w:themeFill="text1" w:themeFillTint="80"/>
        </w:tcPr>
        <w:p w:rsidR="005D3B1F" w:rsidRDefault="005D3B1F" w:rsidP="001166CD">
          <w:pPr>
            <w:pStyle w:val="Sinespaciado"/>
          </w:pPr>
        </w:p>
      </w:tc>
    </w:tr>
    <w:tr w:rsidR="005D3B1F" w:rsidTr="001166CD">
      <w:tc>
        <w:tcPr>
          <w:tcW w:w="3200" w:type="pct"/>
          <w:vAlign w:val="bottom"/>
        </w:tcPr>
        <w:sdt>
          <w:sdtPr>
            <w:alias w:val="Subtítulo"/>
            <w:tag w:val=""/>
            <w:id w:val="-6520578"/>
            <w:placeholder>
              <w:docPart w:val="40940727D0E5D440BECA2D5F4079CDD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Content>
            <w:p w:rsidR="005D3B1F" w:rsidRPr="0055491E" w:rsidRDefault="005D3B1F" w:rsidP="005D3B1F">
              <w:pPr>
                <w:pStyle w:val="Piedepgina"/>
                <w:rPr>
                  <w:color w:val="404040" w:themeColor="text1" w:themeTint="BF"/>
                </w:rPr>
              </w:pPr>
              <w:r>
                <w:rPr>
                  <w:i/>
                  <w:iCs/>
                  <w:sz w:val="28"/>
                  <w:szCs w:val="28"/>
                  <w:lang w:val="es-ES"/>
                </w:rPr>
                <w:t>Prisiones</w:t>
              </w:r>
            </w:p>
          </w:sdtContent>
        </w:sdt>
      </w:tc>
      <w:tc>
        <w:tcPr>
          <w:tcW w:w="104" w:type="pct"/>
          <w:vAlign w:val="bottom"/>
        </w:tcPr>
        <w:p w:rsidR="005D3B1F" w:rsidRDefault="005D3B1F" w:rsidP="001166CD">
          <w:pPr>
            <w:pStyle w:val="Piedepgina"/>
          </w:pPr>
        </w:p>
      </w:tc>
      <w:tc>
        <w:tcPr>
          <w:tcW w:w="1700" w:type="pct"/>
          <w:vAlign w:val="bottom"/>
        </w:tcPr>
        <w:p w:rsidR="005D3B1F" w:rsidRDefault="005D3B1F" w:rsidP="001166CD">
          <w:pPr>
            <w:pStyle w:val="FooterRight"/>
          </w:pPr>
          <w:r>
            <w:fldChar w:fldCharType="begin"/>
          </w:r>
          <w:r>
            <w:instrText>Página</w:instrText>
          </w:r>
          <w:r>
            <w:fldChar w:fldCharType="separate"/>
          </w:r>
          <w:r>
            <w:rPr>
              <w:noProof/>
              <w:lang w:val="es-ES"/>
            </w:rPr>
            <w:t>1</w:t>
          </w:r>
          <w:r>
            <w:fldChar w:fldCharType="end"/>
          </w:r>
        </w:p>
      </w:tc>
    </w:tr>
  </w:tbl>
  <w:p w:rsidR="005D3B1F" w:rsidRDefault="005D3B1F" w:rsidP="001166CD">
    <w:pPr>
      <w:pStyle w:val="Sinespaciad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44" w:rsidRDefault="00370544">
      <w:pPr>
        <w:spacing w:after="0" w:line="240" w:lineRule="auto"/>
      </w:pPr>
      <w:r>
        <w:separator/>
      </w:r>
    </w:p>
  </w:footnote>
  <w:footnote w:type="continuationSeparator" w:id="0">
    <w:p w:rsidR="00370544" w:rsidRDefault="0037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E1E86F8"/>
    <w:lvl w:ilvl="0">
      <w:start w:val="1"/>
      <w:numFmt w:val="bullet"/>
      <w:pStyle w:val="Listaconvietas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89448806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74"/>
    <w:rsid w:val="000C7FC2"/>
    <w:rsid w:val="001166CD"/>
    <w:rsid w:val="0019617E"/>
    <w:rsid w:val="00240D90"/>
    <w:rsid w:val="00370544"/>
    <w:rsid w:val="003B0DCB"/>
    <w:rsid w:val="00566F74"/>
    <w:rsid w:val="005B4828"/>
    <w:rsid w:val="005D3B1F"/>
    <w:rsid w:val="00801C5B"/>
    <w:rsid w:val="00936757"/>
    <w:rsid w:val="00B36DB3"/>
    <w:rsid w:val="00BD3A0B"/>
    <w:rsid w:val="00D7637E"/>
    <w:rsid w:val="00DA1BA8"/>
    <w:rsid w:val="00E170C8"/>
    <w:rsid w:val="00E76FE8"/>
    <w:rsid w:val="00F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F1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 w:qFormat="1"/>
    <w:lsdException w:name="Block Text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04040" w:themeColor="text1" w:themeTint="BF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7F7F7F" w:themeColor="text1" w:themeTint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Ttulo7">
    <w:name w:val="heading 7"/>
    <w:basedOn w:val="Normal"/>
    <w:next w:val="Normal"/>
    <w:link w:val="Ttulo7Car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Ttulo9">
    <w:name w:val="heading 9"/>
    <w:basedOn w:val="Normal"/>
    <w:next w:val="Normal"/>
    <w:link w:val="Ttulo9Car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Cs/>
      <w:color w:val="7F7F7F" w:themeColor="text1" w:themeTint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Ttulo6Car">
    <w:name w:val="Título 6 Car"/>
    <w:basedOn w:val="Fuentedeprrafopredeter"/>
    <w:link w:val="Ttulo6"/>
    <w:uiPriority w:val="1"/>
    <w:semiHidden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Ttulo8Car">
    <w:name w:val="Título 8 Car"/>
    <w:basedOn w:val="Fuentedeprrafopredeter"/>
    <w:link w:val="Ttulo8"/>
    <w:uiPriority w:val="1"/>
    <w:semiHidden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Theme="minorEastAsia" w:hAnsi="Tahoma" w:cs="Tahoma"/>
      <w:color w:val="404040" w:themeColor="text1" w:themeTint="BF"/>
      <w:sz w:val="16"/>
      <w:szCs w:val="16"/>
    </w:rPr>
  </w:style>
  <w:style w:type="paragraph" w:styleId="Textodebloque">
    <w:name w:val="Block Text"/>
    <w:basedOn w:val="Normal"/>
    <w:uiPriority w:val="1"/>
    <w:unhideWhenUsed/>
    <w:qFormat/>
    <w:pPr>
      <w:spacing w:after="0"/>
      <w:ind w:right="360"/>
    </w:pPr>
    <w:rPr>
      <w:iCs/>
      <w:color w:val="7F7F7F" w:themeColor="text1" w:themeTint="80"/>
    </w:rPr>
  </w:style>
  <w:style w:type="paragraph" w:styleId="Epgrafe">
    <w:name w:val="caption"/>
    <w:basedOn w:val="Normal"/>
    <w:next w:val="Normal"/>
    <w:uiPriority w:val="1"/>
    <w:pPr>
      <w:spacing w:line="240" w:lineRule="auto"/>
      <w:jc w:val="center"/>
    </w:pPr>
    <w:rPr>
      <w:bCs/>
      <w:i/>
      <w:sz w:val="18"/>
      <w:szCs w:val="18"/>
    </w:rPr>
  </w:style>
  <w:style w:type="paragraph" w:customStyle="1" w:styleId="ContactDetails">
    <w:name w:val="Contact Details"/>
    <w:basedOn w:val="Normal"/>
    <w:uiPriority w:val="1"/>
    <w:qFormat/>
    <w:pPr>
      <w:spacing w:after="120"/>
    </w:pPr>
    <w:rPr>
      <w:color w:val="7F7F7F" w:themeColor="text1" w:themeTint="80"/>
      <w:sz w:val="18"/>
    </w:rPr>
  </w:style>
  <w:style w:type="paragraph" w:styleId="Fecha">
    <w:name w:val="Date"/>
    <w:basedOn w:val="Normal"/>
    <w:next w:val="Normal"/>
    <w:link w:val="FechaCar"/>
    <w:uiPriority w:val="1"/>
    <w:qFormat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FechaCar">
    <w:name w:val="Fecha Car"/>
    <w:basedOn w:val="Fuentedeprrafopredeter"/>
    <w:link w:val="Fecha"/>
    <w:uiPriority w:val="1"/>
    <w:rPr>
      <w:b/>
      <w:color w:val="7F7F7F" w:themeColor="text1" w:themeTint="80"/>
      <w:sz w:val="18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Piedepgina"/>
    <w:uiPriority w:val="99"/>
    <w:pPr>
      <w:jc w:val="right"/>
    </w:p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595959" w:themeColor="text1" w:themeTint="A6"/>
      <w:sz w:val="20"/>
      <w:szCs w:val="24"/>
    </w:rPr>
  </w:style>
  <w:style w:type="paragraph" w:styleId="Listaconvietas">
    <w:name w:val="List Bullet"/>
    <w:basedOn w:val="Normal"/>
    <w:uiPriority w:val="1"/>
    <w:qFormat/>
    <w:pPr>
      <w:tabs>
        <w:tab w:val="num" w:pos="360"/>
      </w:tabs>
      <w:ind w:left="360" w:hanging="360"/>
    </w:pPr>
  </w:style>
  <w:style w:type="paragraph" w:styleId="Listaconnmeros">
    <w:name w:val="List Number"/>
    <w:basedOn w:val="Normal"/>
    <w:uiPriority w:val="1"/>
    <w:qFormat/>
    <w:pPr>
      <w:tabs>
        <w:tab w:val="num" w:pos="360"/>
      </w:tabs>
      <w:ind w:left="360" w:hanging="360"/>
    </w:pPr>
  </w:style>
  <w:style w:type="paragraph" w:styleId="Sinespaciado">
    <w:name w:val="No Spacing"/>
    <w:uiPriority w:val="1"/>
    <w:pPr>
      <w:spacing w:after="0" w:line="240" w:lineRule="auto"/>
    </w:pPr>
    <w:rPr>
      <w:sz w:val="5"/>
      <w:szCs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SubttuloCar">
    <w:name w:val="Subtítulo Car"/>
    <w:basedOn w:val="Fuentedeprrafopredeter"/>
    <w:link w:val="Subttulo"/>
    <w:uiPriority w:val="1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983620" w:themeColor="accent2"/>
      <w:kern w:val="28"/>
      <w:sz w:val="96"/>
      <w:szCs w:val="52"/>
    </w:rPr>
  </w:style>
  <w:style w:type="paragraph" w:styleId="Listaconvietas2">
    <w:name w:val="List Bullet 2"/>
    <w:basedOn w:val="Textodebloque"/>
    <w:uiPriority w:val="1"/>
    <w:unhideWhenUsed/>
    <w:qFormat/>
    <w:pPr>
      <w:numPr>
        <w:numId w:val="7"/>
      </w:numPr>
      <w:spacing w:after="40"/>
    </w:pPr>
  </w:style>
  <w:style w:type="paragraph" w:styleId="Textodecuerpo2">
    <w:name w:val="Body Text 2"/>
    <w:basedOn w:val="Normal"/>
    <w:link w:val="Textodecuerpo2Car"/>
    <w:uiPriority w:val="99"/>
    <w:semiHidden/>
    <w:unhideWhenUsed/>
    <w:rsid w:val="005D3B1F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rsid w:val="005D3B1F"/>
    <w:rPr>
      <w:color w:val="404040" w:themeColor="text1" w:themeTint="BF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 w:qFormat="1"/>
    <w:lsdException w:name="Block Text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04040" w:themeColor="text1" w:themeTint="BF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7F7F7F" w:themeColor="text1" w:themeTint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Ttulo7">
    <w:name w:val="heading 7"/>
    <w:basedOn w:val="Normal"/>
    <w:next w:val="Normal"/>
    <w:link w:val="Ttulo7Car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Ttulo9">
    <w:name w:val="heading 9"/>
    <w:basedOn w:val="Normal"/>
    <w:next w:val="Normal"/>
    <w:link w:val="Ttulo9Car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Cs/>
      <w:color w:val="7F7F7F" w:themeColor="text1" w:themeTint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Ttulo6Car">
    <w:name w:val="Título 6 Car"/>
    <w:basedOn w:val="Fuentedeprrafopredeter"/>
    <w:link w:val="Ttulo6"/>
    <w:uiPriority w:val="1"/>
    <w:semiHidden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Ttulo8Car">
    <w:name w:val="Título 8 Car"/>
    <w:basedOn w:val="Fuentedeprrafopredeter"/>
    <w:link w:val="Ttulo8"/>
    <w:uiPriority w:val="1"/>
    <w:semiHidden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Theme="minorEastAsia" w:hAnsi="Tahoma" w:cs="Tahoma"/>
      <w:color w:val="404040" w:themeColor="text1" w:themeTint="BF"/>
      <w:sz w:val="16"/>
      <w:szCs w:val="16"/>
    </w:rPr>
  </w:style>
  <w:style w:type="paragraph" w:styleId="Textodebloque">
    <w:name w:val="Block Text"/>
    <w:basedOn w:val="Normal"/>
    <w:uiPriority w:val="1"/>
    <w:unhideWhenUsed/>
    <w:qFormat/>
    <w:pPr>
      <w:spacing w:after="0"/>
      <w:ind w:right="360"/>
    </w:pPr>
    <w:rPr>
      <w:iCs/>
      <w:color w:val="7F7F7F" w:themeColor="text1" w:themeTint="80"/>
    </w:rPr>
  </w:style>
  <w:style w:type="paragraph" w:styleId="Epgrafe">
    <w:name w:val="caption"/>
    <w:basedOn w:val="Normal"/>
    <w:next w:val="Normal"/>
    <w:uiPriority w:val="1"/>
    <w:pPr>
      <w:spacing w:line="240" w:lineRule="auto"/>
      <w:jc w:val="center"/>
    </w:pPr>
    <w:rPr>
      <w:bCs/>
      <w:i/>
      <w:sz w:val="18"/>
      <w:szCs w:val="18"/>
    </w:rPr>
  </w:style>
  <w:style w:type="paragraph" w:customStyle="1" w:styleId="ContactDetails">
    <w:name w:val="Contact Details"/>
    <w:basedOn w:val="Normal"/>
    <w:uiPriority w:val="1"/>
    <w:qFormat/>
    <w:pPr>
      <w:spacing w:after="120"/>
    </w:pPr>
    <w:rPr>
      <w:color w:val="7F7F7F" w:themeColor="text1" w:themeTint="80"/>
      <w:sz w:val="18"/>
    </w:rPr>
  </w:style>
  <w:style w:type="paragraph" w:styleId="Fecha">
    <w:name w:val="Date"/>
    <w:basedOn w:val="Normal"/>
    <w:next w:val="Normal"/>
    <w:link w:val="FechaCar"/>
    <w:uiPriority w:val="1"/>
    <w:qFormat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FechaCar">
    <w:name w:val="Fecha Car"/>
    <w:basedOn w:val="Fuentedeprrafopredeter"/>
    <w:link w:val="Fecha"/>
    <w:uiPriority w:val="1"/>
    <w:rPr>
      <w:b/>
      <w:color w:val="7F7F7F" w:themeColor="text1" w:themeTint="80"/>
      <w:sz w:val="18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Piedepgina"/>
    <w:uiPriority w:val="99"/>
    <w:pPr>
      <w:jc w:val="right"/>
    </w:p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595959" w:themeColor="text1" w:themeTint="A6"/>
      <w:sz w:val="20"/>
      <w:szCs w:val="24"/>
    </w:rPr>
  </w:style>
  <w:style w:type="paragraph" w:styleId="Listaconvietas">
    <w:name w:val="List Bullet"/>
    <w:basedOn w:val="Normal"/>
    <w:uiPriority w:val="1"/>
    <w:qFormat/>
    <w:pPr>
      <w:tabs>
        <w:tab w:val="num" w:pos="360"/>
      </w:tabs>
      <w:ind w:left="360" w:hanging="360"/>
    </w:pPr>
  </w:style>
  <w:style w:type="paragraph" w:styleId="Listaconnmeros">
    <w:name w:val="List Number"/>
    <w:basedOn w:val="Normal"/>
    <w:uiPriority w:val="1"/>
    <w:qFormat/>
    <w:pPr>
      <w:tabs>
        <w:tab w:val="num" w:pos="360"/>
      </w:tabs>
      <w:ind w:left="360" w:hanging="360"/>
    </w:pPr>
  </w:style>
  <w:style w:type="paragraph" w:styleId="Sinespaciado">
    <w:name w:val="No Spacing"/>
    <w:uiPriority w:val="1"/>
    <w:pPr>
      <w:spacing w:after="0" w:line="240" w:lineRule="auto"/>
    </w:pPr>
    <w:rPr>
      <w:sz w:val="5"/>
      <w:szCs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SubttuloCar">
    <w:name w:val="Subtítulo Car"/>
    <w:basedOn w:val="Fuentedeprrafopredeter"/>
    <w:link w:val="Subttulo"/>
    <w:uiPriority w:val="1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983620" w:themeColor="accent2"/>
      <w:kern w:val="28"/>
      <w:sz w:val="96"/>
      <w:szCs w:val="52"/>
    </w:rPr>
  </w:style>
  <w:style w:type="paragraph" w:styleId="Listaconvietas2">
    <w:name w:val="List Bullet 2"/>
    <w:basedOn w:val="Textodebloque"/>
    <w:uiPriority w:val="1"/>
    <w:unhideWhenUsed/>
    <w:qFormat/>
    <w:pPr>
      <w:numPr>
        <w:numId w:val="7"/>
      </w:numPr>
      <w:spacing w:after="40"/>
    </w:pPr>
  </w:style>
  <w:style w:type="paragraph" w:styleId="Textodecuerpo2">
    <w:name w:val="Body Text 2"/>
    <w:basedOn w:val="Normal"/>
    <w:link w:val="Textodecuerpo2Car"/>
    <w:uiPriority w:val="99"/>
    <w:semiHidden/>
    <w:unhideWhenUsed/>
    <w:rsid w:val="005D3B1F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rsid w:val="005D3B1F"/>
    <w:rPr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Plantillas:Vista%20Disen&#771;o%20de%20impresio&#769;n:Varios:Programa%20de%20estudi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14C490C8E69C4183C1CE71B186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23FD-3C87-BF43-9240-868F1E9AEDC4}"/>
      </w:docPartPr>
      <w:docPartBody>
        <w:p w:rsidR="00D47DF0" w:rsidRDefault="00D47DF0">
          <w:pPr>
            <w:pStyle w:val="3914C490C8E69C4183C1CE71B1861C27"/>
          </w:pPr>
          <w:r>
            <w:rPr>
              <w:lang w:val="es-ES"/>
            </w:rPr>
            <w:t>CS200</w:t>
          </w:r>
        </w:p>
      </w:docPartBody>
    </w:docPart>
    <w:docPart>
      <w:docPartPr>
        <w:name w:val="40940727D0E5D440BECA2D5F4079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BDAB-5A61-A84A-B1BC-7440386B4E11}"/>
      </w:docPartPr>
      <w:docPartBody>
        <w:p w:rsidR="00D47DF0" w:rsidRDefault="00D47DF0">
          <w:pPr>
            <w:pStyle w:val="40940727D0E5D440BECA2D5F4079CDD5"/>
          </w:pPr>
          <w:r>
            <w:rPr>
              <w:lang w:val="es-ES"/>
            </w:rPr>
            <w:t>Course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E1E86F8"/>
    <w:lvl w:ilvl="0">
      <w:start w:val="1"/>
      <w:numFmt w:val="bullet"/>
      <w:pStyle w:val="Listaconvietas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89448806"/>
    <w:lvl w:ilvl="0">
      <w:start w:val="1"/>
      <w:numFmt w:val="bullet"/>
      <w:pStyle w:val="Listaconvieta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F0"/>
    <w:rsid w:val="00BC1683"/>
    <w:rsid w:val="00D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14C490C8E69C4183C1CE71B1861C27">
    <w:name w:val="3914C490C8E69C4183C1CE71B1861C27"/>
  </w:style>
  <w:style w:type="paragraph" w:customStyle="1" w:styleId="296DAA828F35314786CDF489FB503F76">
    <w:name w:val="296DAA828F35314786CDF489FB503F76"/>
  </w:style>
  <w:style w:type="paragraph" w:customStyle="1" w:styleId="E6CC4DB65F54BF48983FBCCFD4069EA8">
    <w:name w:val="E6CC4DB65F54BF48983FBCCFD4069EA8"/>
  </w:style>
  <w:style w:type="paragraph" w:styleId="Listaconvietas">
    <w:name w:val="List Bullet"/>
    <w:basedOn w:val="Normal"/>
    <w:uiPriority w:val="1"/>
    <w:qFormat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s-ES"/>
    </w:rPr>
  </w:style>
  <w:style w:type="paragraph" w:customStyle="1" w:styleId="E4741E832EEBCD47A15E19853BEB00CD">
    <w:name w:val="E4741E832EEBCD47A15E19853BEB00CD"/>
  </w:style>
  <w:style w:type="paragraph" w:styleId="Listaconnmeros">
    <w:name w:val="List Number"/>
    <w:basedOn w:val="Normal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s-ES"/>
    </w:rPr>
  </w:style>
  <w:style w:type="paragraph" w:customStyle="1" w:styleId="60A4462CE995F8409A468485FDD26237">
    <w:name w:val="60A4462CE995F8409A468485FDD26237"/>
  </w:style>
  <w:style w:type="paragraph" w:customStyle="1" w:styleId="B598D33CB7917E44ABE30763EBC85AD4">
    <w:name w:val="B598D33CB7917E44ABE30763EBC85AD4"/>
  </w:style>
  <w:style w:type="paragraph" w:styleId="Textodebloque">
    <w:name w:val="Block Text"/>
    <w:basedOn w:val="Normal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s-ES"/>
    </w:rPr>
  </w:style>
  <w:style w:type="paragraph" w:styleId="Listaconvietas2">
    <w:name w:val="List Bullet 2"/>
    <w:basedOn w:val="Textodebloque"/>
    <w:uiPriority w:val="1"/>
    <w:unhideWhenUsed/>
    <w:qFormat/>
    <w:pPr>
      <w:numPr>
        <w:numId w:val="3"/>
      </w:numPr>
      <w:spacing w:after="40"/>
    </w:pPr>
  </w:style>
  <w:style w:type="paragraph" w:customStyle="1" w:styleId="094681E64C95D54DBE07169B3BA5E94D">
    <w:name w:val="094681E64C95D54DBE07169B3BA5E94D"/>
  </w:style>
  <w:style w:type="paragraph" w:customStyle="1" w:styleId="18D70F6A280553488D6853E42587BEA8">
    <w:name w:val="18D70F6A280553488D6853E42587BEA8"/>
  </w:style>
  <w:style w:type="paragraph" w:customStyle="1" w:styleId="DAB59392AF07FC47917CD5DD591B03ED">
    <w:name w:val="DAB59392AF07FC47917CD5DD591B03ED"/>
  </w:style>
  <w:style w:type="paragraph" w:customStyle="1" w:styleId="5DDDFE3974569643BCF61B97B10D6CF0">
    <w:name w:val="5DDDFE3974569643BCF61B97B10D6CF0"/>
  </w:style>
  <w:style w:type="paragraph" w:customStyle="1" w:styleId="40940727D0E5D440BECA2D5F4079CDD5">
    <w:name w:val="40940727D0E5D440BECA2D5F4079CDD5"/>
  </w:style>
  <w:style w:type="paragraph" w:customStyle="1" w:styleId="F20F2C066C8E554BA26056677452CA23">
    <w:name w:val="F20F2C066C8E554BA26056677452CA23"/>
    <w:rsid w:val="00BC168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14C490C8E69C4183C1CE71B1861C27">
    <w:name w:val="3914C490C8E69C4183C1CE71B1861C27"/>
  </w:style>
  <w:style w:type="paragraph" w:customStyle="1" w:styleId="296DAA828F35314786CDF489FB503F76">
    <w:name w:val="296DAA828F35314786CDF489FB503F76"/>
  </w:style>
  <w:style w:type="paragraph" w:customStyle="1" w:styleId="E6CC4DB65F54BF48983FBCCFD4069EA8">
    <w:name w:val="E6CC4DB65F54BF48983FBCCFD4069EA8"/>
  </w:style>
  <w:style w:type="paragraph" w:styleId="Listaconvietas">
    <w:name w:val="List Bullet"/>
    <w:basedOn w:val="Normal"/>
    <w:uiPriority w:val="1"/>
    <w:qFormat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s-ES"/>
    </w:rPr>
  </w:style>
  <w:style w:type="paragraph" w:customStyle="1" w:styleId="E4741E832EEBCD47A15E19853BEB00CD">
    <w:name w:val="E4741E832EEBCD47A15E19853BEB00CD"/>
  </w:style>
  <w:style w:type="paragraph" w:styleId="Listaconnmeros">
    <w:name w:val="List Number"/>
    <w:basedOn w:val="Normal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s-ES"/>
    </w:rPr>
  </w:style>
  <w:style w:type="paragraph" w:customStyle="1" w:styleId="60A4462CE995F8409A468485FDD26237">
    <w:name w:val="60A4462CE995F8409A468485FDD26237"/>
  </w:style>
  <w:style w:type="paragraph" w:customStyle="1" w:styleId="B598D33CB7917E44ABE30763EBC85AD4">
    <w:name w:val="B598D33CB7917E44ABE30763EBC85AD4"/>
  </w:style>
  <w:style w:type="paragraph" w:styleId="Textodebloque">
    <w:name w:val="Block Text"/>
    <w:basedOn w:val="Normal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s-ES"/>
    </w:rPr>
  </w:style>
  <w:style w:type="paragraph" w:styleId="Listaconvietas2">
    <w:name w:val="List Bullet 2"/>
    <w:basedOn w:val="Textodebloque"/>
    <w:uiPriority w:val="1"/>
    <w:unhideWhenUsed/>
    <w:qFormat/>
    <w:pPr>
      <w:numPr>
        <w:numId w:val="3"/>
      </w:numPr>
      <w:spacing w:after="40"/>
    </w:pPr>
  </w:style>
  <w:style w:type="paragraph" w:customStyle="1" w:styleId="094681E64C95D54DBE07169B3BA5E94D">
    <w:name w:val="094681E64C95D54DBE07169B3BA5E94D"/>
  </w:style>
  <w:style w:type="paragraph" w:customStyle="1" w:styleId="18D70F6A280553488D6853E42587BEA8">
    <w:name w:val="18D70F6A280553488D6853E42587BEA8"/>
  </w:style>
  <w:style w:type="paragraph" w:customStyle="1" w:styleId="DAB59392AF07FC47917CD5DD591B03ED">
    <w:name w:val="DAB59392AF07FC47917CD5DD591B03ED"/>
  </w:style>
  <w:style w:type="paragraph" w:customStyle="1" w:styleId="5DDDFE3974569643BCF61B97B10D6CF0">
    <w:name w:val="5DDDFE3974569643BCF61B97B10D6CF0"/>
  </w:style>
  <w:style w:type="paragraph" w:customStyle="1" w:styleId="40940727D0E5D440BECA2D5F4079CDD5">
    <w:name w:val="40940727D0E5D440BECA2D5F4079CDD5"/>
  </w:style>
  <w:style w:type="paragraph" w:customStyle="1" w:styleId="F20F2C066C8E554BA26056677452CA23">
    <w:name w:val="F20F2C066C8E554BA26056677452CA23"/>
    <w:rsid w:val="00BC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Relationship Id="rId3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Programa de estudios.dotx</Template>
  <TotalTime>14</TotalTime>
  <Pages>1</Pages>
  <Words>182</Words>
  <Characters>1006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FIPP
Curso Específico PRISIONES</dc:title>
  <dc:subject>Prisiones</dc:subject>
  <dc:creator>Alberto Salas Sanchez</dc:creator>
  <cp:keywords/>
  <dc:description/>
  <cp:lastModifiedBy>Alberto Salas Sanchez</cp:lastModifiedBy>
  <cp:revision>5</cp:revision>
  <dcterms:created xsi:type="dcterms:W3CDTF">2013-03-13T09:29:00Z</dcterms:created>
  <dcterms:modified xsi:type="dcterms:W3CDTF">2013-03-13T09:51:00Z</dcterms:modified>
  <cp:category/>
</cp:coreProperties>
</file>