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57" w:rsidRDefault="00743C20" w:rsidP="00FC4657">
      <w:pPr>
        <w:rPr>
          <w:rFonts w:ascii="Arial Narrow" w:hAnsi="Arial Narrow" w:cs="Arial"/>
          <w:b/>
          <w:bCs/>
          <w:color w:val="C00000"/>
          <w:sz w:val="32"/>
          <w:szCs w:val="32"/>
        </w:rPr>
      </w:pPr>
      <w:r w:rsidRPr="00743C20">
        <w:rPr>
          <w:rFonts w:ascii="Arial Narrow" w:hAnsi="Arial Narrow" w:cs="Arial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-814705</wp:posOffset>
            </wp:positionH>
            <wp:positionV relativeFrom="paragraph">
              <wp:posOffset>-432435</wp:posOffset>
            </wp:positionV>
            <wp:extent cx="1349375" cy="861060"/>
            <wp:effectExtent l="19050" t="0" r="3175" b="0"/>
            <wp:wrapSquare wrapText="righ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657">
        <w:rPr>
          <w:rFonts w:ascii="Arial Narrow" w:hAnsi="Arial Narrow" w:cs="Arial"/>
          <w:b/>
          <w:bCs/>
          <w:color w:val="C00000"/>
          <w:sz w:val="32"/>
          <w:szCs w:val="32"/>
        </w:rPr>
        <w:t xml:space="preserve">         </w:t>
      </w:r>
    </w:p>
    <w:p w:rsidR="00FC4657" w:rsidRDefault="00FC4657" w:rsidP="00FC4657">
      <w:pPr>
        <w:rPr>
          <w:rFonts w:ascii="Arial Narrow" w:hAnsi="Arial Narrow" w:cs="Arial"/>
          <w:b/>
          <w:bCs/>
          <w:color w:val="C00000"/>
          <w:sz w:val="32"/>
          <w:szCs w:val="32"/>
        </w:rPr>
      </w:pPr>
      <w:r>
        <w:rPr>
          <w:rFonts w:ascii="Arial Narrow" w:hAnsi="Arial Narrow" w:cs="Arial"/>
          <w:b/>
          <w:bCs/>
          <w:color w:val="C00000"/>
          <w:sz w:val="32"/>
          <w:szCs w:val="32"/>
        </w:rPr>
        <w:t xml:space="preserve">           </w:t>
      </w:r>
    </w:p>
    <w:p w:rsidR="00743C20" w:rsidRPr="00AC2072" w:rsidRDefault="00FC4657" w:rsidP="00F1043B">
      <w:pPr>
        <w:rPr>
          <w:rFonts w:ascii="Arial Narrow" w:hAnsi="Arial Narrow" w:cs="Arial"/>
          <w:b/>
          <w:bCs/>
          <w:color w:val="C00000"/>
          <w:sz w:val="28"/>
          <w:szCs w:val="28"/>
        </w:rPr>
      </w:pPr>
      <w:r w:rsidRPr="00AC2072">
        <w:rPr>
          <w:rFonts w:ascii="Arial Narrow" w:hAnsi="Arial Narrow" w:cs="Arial"/>
          <w:b/>
          <w:bCs/>
          <w:color w:val="C00000"/>
          <w:sz w:val="28"/>
          <w:szCs w:val="28"/>
        </w:rPr>
        <w:t xml:space="preserve">         </w:t>
      </w:r>
      <w:r w:rsidR="00A74E1D" w:rsidRPr="00AC2072">
        <w:rPr>
          <w:rFonts w:ascii="Arial Narrow" w:hAnsi="Arial Narrow" w:cs="Arial"/>
          <w:b/>
          <w:bCs/>
          <w:color w:val="C00000"/>
          <w:sz w:val="28"/>
          <w:szCs w:val="28"/>
        </w:rPr>
        <w:t>E</w:t>
      </w:r>
      <w:r w:rsidRPr="00AC2072">
        <w:rPr>
          <w:rFonts w:ascii="Arial Narrow" w:hAnsi="Arial Narrow" w:cs="Arial"/>
          <w:b/>
          <w:bCs/>
          <w:color w:val="C00000"/>
          <w:sz w:val="28"/>
          <w:szCs w:val="28"/>
        </w:rPr>
        <w:t xml:space="preserve">SCUELA DE MAQUILLAJE </w:t>
      </w:r>
      <w:r w:rsidR="00EB43D3" w:rsidRPr="00AC2072">
        <w:rPr>
          <w:rFonts w:ascii="Arial Narrow" w:hAnsi="Arial Narrow" w:cs="Arial"/>
          <w:b/>
          <w:bCs/>
          <w:color w:val="C00000"/>
          <w:sz w:val="28"/>
          <w:szCs w:val="28"/>
        </w:rPr>
        <w:t xml:space="preserve"> </w:t>
      </w:r>
      <w:r w:rsidRPr="00AC2072">
        <w:rPr>
          <w:rFonts w:ascii="Arial Narrow" w:hAnsi="Arial Narrow" w:cs="Arial"/>
          <w:b/>
          <w:bCs/>
          <w:color w:val="C00000"/>
          <w:sz w:val="28"/>
          <w:szCs w:val="28"/>
        </w:rPr>
        <w:t xml:space="preserve">                                                             </w:t>
      </w:r>
      <w:r w:rsidR="00EB43D3" w:rsidRPr="00AC2072">
        <w:rPr>
          <w:rFonts w:ascii="Arial Narrow" w:hAnsi="Arial Narrow" w:cs="Arial"/>
          <w:b/>
          <w:bCs/>
          <w:color w:val="C00000"/>
          <w:sz w:val="28"/>
          <w:szCs w:val="28"/>
        </w:rPr>
        <w:t xml:space="preserve">CARACTERIZACION </w:t>
      </w:r>
      <w:r w:rsidRPr="00AC2072">
        <w:rPr>
          <w:rFonts w:ascii="Arial Narrow" w:hAnsi="Arial Narrow" w:cs="Arial"/>
          <w:b/>
          <w:bCs/>
          <w:color w:val="C00000"/>
          <w:sz w:val="28"/>
          <w:szCs w:val="28"/>
        </w:rPr>
        <w:t>Y  PELUQUERIA</w:t>
      </w:r>
      <w:r w:rsidR="00743C20" w:rsidRPr="00AC2072">
        <w:rPr>
          <w:rFonts w:ascii="Arial Narrow" w:hAnsi="Arial Narrow" w:cs="Arial"/>
          <w:b/>
          <w:bCs/>
          <w:color w:val="C00000"/>
          <w:sz w:val="28"/>
          <w:szCs w:val="28"/>
        </w:rPr>
        <w:tab/>
      </w:r>
      <w:r w:rsidR="00743C20" w:rsidRPr="00AC2072">
        <w:rPr>
          <w:rFonts w:ascii="Arial Narrow" w:hAnsi="Arial Narrow" w:cs="Arial"/>
          <w:b/>
          <w:bCs/>
          <w:color w:val="C00000"/>
          <w:sz w:val="28"/>
          <w:szCs w:val="28"/>
        </w:rPr>
        <w:tab/>
      </w:r>
      <w:r w:rsidR="00743C20" w:rsidRPr="00AC2072">
        <w:rPr>
          <w:rFonts w:ascii="Arial" w:hAnsi="Arial" w:cs="Arial"/>
          <w:b/>
          <w:bCs/>
          <w:color w:val="C00000"/>
          <w:sz w:val="28"/>
          <w:szCs w:val="28"/>
        </w:rPr>
        <w:t xml:space="preserve">      </w:t>
      </w:r>
    </w:p>
    <w:p w:rsidR="00EB43D3" w:rsidRPr="00B02EF3" w:rsidRDefault="00EB43D3" w:rsidP="00EB43D3">
      <w:pPr>
        <w:jc w:val="center"/>
        <w:rPr>
          <w:rFonts w:ascii="Arial" w:hAnsi="Arial" w:cs="Arial"/>
          <w:b/>
          <w:bCs/>
          <w:color w:val="C00000"/>
          <w:sz w:val="18"/>
          <w:szCs w:val="18"/>
        </w:rPr>
      </w:pPr>
    </w:p>
    <w:p w:rsidR="00F1043B" w:rsidRPr="00D4476A" w:rsidRDefault="00990B0D" w:rsidP="00F1043B">
      <w:pPr>
        <w:pStyle w:val="Default"/>
        <w:tabs>
          <w:tab w:val="left" w:pos="284"/>
          <w:tab w:val="left" w:pos="6663"/>
        </w:tabs>
        <w:rPr>
          <w:rFonts w:ascii="Arial" w:hAnsi="Arial" w:cs="Arial"/>
          <w:b/>
          <w:color w:val="C00000"/>
          <w:sz w:val="18"/>
          <w:szCs w:val="18"/>
        </w:rPr>
      </w:pPr>
      <w:r w:rsidRPr="00743C20">
        <w:rPr>
          <w:color w:val="C00000"/>
        </w:rPr>
        <w:t>.</w:t>
      </w:r>
      <w:r w:rsidR="00F1043B" w:rsidRPr="00F1043B">
        <w:rPr>
          <w:rFonts w:ascii="Arial" w:hAnsi="Arial" w:cs="Arial"/>
          <w:b/>
          <w:noProof/>
          <w:color w:val="C00000"/>
          <w:sz w:val="16"/>
          <w:szCs w:val="16"/>
        </w:rPr>
        <w:t xml:space="preserve"> </w:t>
      </w:r>
      <w:r w:rsidR="00F1043B" w:rsidRPr="00583472">
        <w:rPr>
          <w:rFonts w:ascii="Arial" w:hAnsi="Arial" w:cs="Arial"/>
          <w:b/>
          <w:noProof/>
          <w:color w:val="C00000"/>
          <w:sz w:val="16"/>
          <w:szCs w:val="16"/>
          <w:lang w:eastAsia="es-ES"/>
        </w:rPr>
        <w:drawing>
          <wp:inline distT="0" distB="0" distL="0" distR="0">
            <wp:extent cx="329652" cy="246178"/>
            <wp:effectExtent l="19050" t="0" r="0" b="0"/>
            <wp:docPr id="11" name="rg_hi" descr="https://encrypted-tbn1.gstatic.com/images?q=tbn:ANd9GcQaDE5Vt-0ADIKmD6Yi-TF11AnucahkUS_jCyHXm0uIZOnNVCi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QaDE5Vt-0ADIKmD6Yi-TF11AnucahkUS_jCyHXm0uIZOnNVCi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37" cy="249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43B" w:rsidRPr="00583472">
        <w:rPr>
          <w:rFonts w:ascii="Arial" w:hAnsi="Arial" w:cs="Arial"/>
          <w:b/>
          <w:color w:val="C00000"/>
          <w:sz w:val="16"/>
          <w:szCs w:val="16"/>
        </w:rPr>
        <w:t xml:space="preserve">   </w:t>
      </w:r>
      <w:r w:rsidR="00F1043B" w:rsidRPr="00D4476A">
        <w:rPr>
          <w:rFonts w:ascii="Arial" w:hAnsi="Arial" w:cs="Arial"/>
          <w:b/>
          <w:color w:val="C00000"/>
          <w:sz w:val="18"/>
          <w:szCs w:val="18"/>
        </w:rPr>
        <w:t xml:space="preserve">Buenos Aires   L-1    C/ Carlos Solé 16  Madrid  28038 </w:t>
      </w:r>
      <w:r w:rsidR="00F1043B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F1043B" w:rsidRPr="00D4476A">
        <w:rPr>
          <w:rFonts w:ascii="Arial" w:hAnsi="Arial" w:cs="Arial"/>
          <w:b/>
          <w:color w:val="C00000"/>
          <w:sz w:val="18"/>
          <w:szCs w:val="18"/>
        </w:rPr>
        <w:t xml:space="preserve">TLF. 91 </w:t>
      </w:r>
      <w:r w:rsidR="00F1043B">
        <w:rPr>
          <w:rFonts w:ascii="Arial" w:hAnsi="Arial" w:cs="Arial"/>
          <w:b/>
          <w:color w:val="C00000"/>
          <w:sz w:val="18"/>
          <w:szCs w:val="18"/>
        </w:rPr>
        <w:t>013 60 02</w:t>
      </w:r>
      <w:r w:rsidR="00F1043B" w:rsidRPr="00D4476A">
        <w:rPr>
          <w:rFonts w:ascii="Arial" w:hAnsi="Arial" w:cs="Arial"/>
          <w:b/>
          <w:color w:val="C00000"/>
          <w:sz w:val="18"/>
          <w:szCs w:val="18"/>
        </w:rPr>
        <w:t xml:space="preserve">  /  639 787 111   </w:t>
      </w:r>
    </w:p>
    <w:p w:rsidR="00EB43D3" w:rsidRPr="00AC2072" w:rsidRDefault="00F1043B" w:rsidP="00AC2072">
      <w:pPr>
        <w:pStyle w:val="Default"/>
        <w:tabs>
          <w:tab w:val="left" w:pos="2268"/>
          <w:tab w:val="left" w:pos="6663"/>
        </w:tabs>
        <w:rPr>
          <w:rFonts w:ascii="Arial" w:hAnsi="Arial" w:cs="Arial"/>
          <w:b/>
          <w:color w:val="C00000"/>
          <w:sz w:val="18"/>
          <w:szCs w:val="18"/>
        </w:rPr>
      </w:pPr>
      <w:r>
        <w:rPr>
          <w:rFonts w:ascii="Arial" w:hAnsi="Arial" w:cs="Arial"/>
          <w:b/>
          <w:color w:val="C00000"/>
          <w:sz w:val="16"/>
          <w:szCs w:val="16"/>
        </w:rPr>
        <w:t xml:space="preserve">            </w:t>
      </w:r>
      <w:r w:rsidRPr="00D4476A">
        <w:rPr>
          <w:rFonts w:ascii="Arial" w:hAnsi="Arial" w:cs="Arial"/>
          <w:b/>
          <w:color w:val="C00000"/>
          <w:sz w:val="18"/>
          <w:szCs w:val="18"/>
        </w:rPr>
        <w:t xml:space="preserve">  </w:t>
      </w:r>
    </w:p>
    <w:p w:rsidR="005C64A3" w:rsidRDefault="00FC4657" w:rsidP="00E90F9F">
      <w:pPr>
        <w:rPr>
          <w:rFonts w:ascii="Arial Narrow" w:hAnsi="Arial Narrow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                             </w:t>
      </w:r>
      <w:hyperlink r:id="rId8" w:history="1">
        <w:r w:rsidR="00990B0D" w:rsidRPr="007402C8">
          <w:rPr>
            <w:rStyle w:val="Hipervnculo"/>
            <w:rFonts w:ascii="Arial" w:hAnsi="Arial" w:cs="Arial"/>
            <w:b/>
            <w:bCs/>
            <w:sz w:val="18"/>
            <w:szCs w:val="18"/>
          </w:rPr>
          <w:t>www.makeupfilms.es</w:t>
        </w:r>
      </w:hyperlink>
      <w:r w:rsidR="00990B0D" w:rsidRPr="007402C8">
        <w:rPr>
          <w:rFonts w:ascii="Arial" w:hAnsi="Arial" w:cs="Arial"/>
          <w:b/>
          <w:bCs/>
          <w:color w:val="FF0000"/>
          <w:sz w:val="18"/>
          <w:szCs w:val="18"/>
        </w:rPr>
        <w:t xml:space="preserve">   </w:t>
      </w:r>
      <w:r w:rsidR="007402C8">
        <w:rPr>
          <w:rFonts w:ascii="Arial Narrow" w:hAnsi="Arial Narrow" w:cs="Arial"/>
          <w:b/>
          <w:bCs/>
          <w:color w:val="C00000"/>
          <w:sz w:val="18"/>
          <w:szCs w:val="18"/>
        </w:rPr>
        <w:t xml:space="preserve">        </w:t>
      </w:r>
      <w:r w:rsidR="00F1043B">
        <w:rPr>
          <w:rFonts w:ascii="Arial Narrow" w:hAnsi="Arial Narrow" w:cs="Arial"/>
          <w:b/>
          <w:bCs/>
          <w:sz w:val="22"/>
          <w:szCs w:val="22"/>
        </w:rPr>
        <w:t>madridmakeupfilms@outlook.es</w:t>
      </w:r>
    </w:p>
    <w:p w:rsidR="007402C8" w:rsidRPr="007402C8" w:rsidRDefault="007402C8" w:rsidP="00E90F9F">
      <w:pPr>
        <w:rPr>
          <w:rFonts w:ascii="Arial Narrow" w:hAnsi="Arial Narrow" w:cs="Arial"/>
          <w:b/>
          <w:bCs/>
          <w:color w:val="C00000"/>
          <w:sz w:val="22"/>
          <w:szCs w:val="22"/>
        </w:rPr>
      </w:pPr>
    </w:p>
    <w:p w:rsidR="00FC4657" w:rsidRPr="00AC2072" w:rsidRDefault="00AC2072" w:rsidP="00AC2072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</w:t>
      </w:r>
      <w:r w:rsidR="009F0C49" w:rsidRPr="00AC2072">
        <w:rPr>
          <w:rFonts w:ascii="Arial" w:hAnsi="Arial" w:cs="Arial"/>
          <w:b/>
          <w:bCs/>
          <w:color w:val="000000" w:themeColor="text1"/>
        </w:rPr>
        <w:t xml:space="preserve">CURSO PELUQUERÍA </w:t>
      </w:r>
      <w:r w:rsidR="006A3545" w:rsidRPr="00AC2072">
        <w:rPr>
          <w:rFonts w:ascii="Arial" w:hAnsi="Arial" w:cs="Arial"/>
          <w:b/>
          <w:bCs/>
          <w:color w:val="000000" w:themeColor="text1"/>
        </w:rPr>
        <w:t xml:space="preserve">DE RECICLAJE PARA </w:t>
      </w:r>
      <w:r>
        <w:rPr>
          <w:rFonts w:ascii="Arial" w:hAnsi="Arial" w:cs="Arial"/>
          <w:b/>
          <w:bCs/>
          <w:color w:val="000000" w:themeColor="text1"/>
        </w:rPr>
        <w:t>PROFESIONALES</w:t>
      </w:r>
      <w:r w:rsidR="00FC4657" w:rsidRPr="00AC2072">
        <w:rPr>
          <w:rFonts w:ascii="Arial" w:hAnsi="Arial" w:cs="Arial"/>
          <w:b/>
          <w:bCs/>
          <w:color w:val="000000" w:themeColor="text1"/>
        </w:rPr>
        <w:t xml:space="preserve">                  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="00FC4657" w:rsidRPr="00AC2072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FC4657" w:rsidRPr="00AC2072" w:rsidRDefault="00FC4657" w:rsidP="00FC4657">
      <w:pPr>
        <w:ind w:left="896"/>
        <w:rPr>
          <w:rFonts w:ascii="Arial" w:hAnsi="Arial" w:cs="Arial"/>
          <w:b/>
          <w:bCs/>
          <w:color w:val="00B0F0"/>
        </w:rPr>
      </w:pPr>
    </w:p>
    <w:p w:rsidR="009F0C49" w:rsidRPr="00FC4657" w:rsidRDefault="00FC4657" w:rsidP="00FC4657">
      <w:pPr>
        <w:ind w:left="896"/>
        <w:rPr>
          <w:rFonts w:ascii="Arial" w:hAnsi="Arial" w:cs="Arial"/>
          <w:b/>
          <w:bCs/>
          <w:color w:val="000000" w:themeColor="text1"/>
          <w:sz w:val="28"/>
        </w:rPr>
      </w:pPr>
      <w:r w:rsidRPr="00AC2072">
        <w:rPr>
          <w:rFonts w:ascii="Arial" w:hAnsi="Arial" w:cs="Arial"/>
          <w:b/>
          <w:bCs/>
          <w:color w:val="00B0F0"/>
        </w:rPr>
        <w:t xml:space="preserve"> CURSO INTENSIVO   </w:t>
      </w:r>
      <w:r w:rsidRPr="00AC2072">
        <w:rPr>
          <w:rFonts w:ascii="Arial" w:hAnsi="Arial" w:cs="Arial"/>
          <w:b/>
          <w:bCs/>
          <w:color w:val="00B0F0"/>
          <w:sz w:val="28"/>
          <w:szCs w:val="28"/>
        </w:rPr>
        <w:t xml:space="preserve">de 30 horas presenciales                                                                                            </w:t>
      </w:r>
      <w:r w:rsidR="006A3545" w:rsidRPr="00AC2072">
        <w:rPr>
          <w:rFonts w:ascii="Arial" w:hAnsi="Arial" w:cs="Arial"/>
          <w:b/>
          <w:bCs/>
          <w:color w:val="00B0F0"/>
          <w:sz w:val="28"/>
          <w:szCs w:val="28"/>
        </w:rPr>
        <w:t xml:space="preserve"> </w:t>
      </w:r>
    </w:p>
    <w:p w:rsidR="000B2E35" w:rsidRDefault="000B2E35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0B2E35" w:rsidRDefault="00FC4657" w:rsidP="00FC4657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Este curso </w:t>
      </w:r>
      <w:proofErr w:type="spellStart"/>
      <w:r>
        <w:rPr>
          <w:rFonts w:ascii="Arial" w:hAnsi="Arial" w:cs="Arial"/>
          <w:b/>
          <w:bCs/>
          <w:color w:val="000000" w:themeColor="text1"/>
        </w:rPr>
        <w:t>esta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destinado tanto a los profesionales del medio audiovisual, como al sector privado.</w:t>
      </w:r>
    </w:p>
    <w:p w:rsidR="00FC4657" w:rsidRPr="00B02EF3" w:rsidRDefault="00FC4657" w:rsidP="00FC4657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El temario, </w:t>
      </w:r>
      <w:proofErr w:type="spellStart"/>
      <w:r>
        <w:rPr>
          <w:rFonts w:ascii="Arial" w:hAnsi="Arial" w:cs="Arial"/>
          <w:b/>
          <w:bCs/>
          <w:color w:val="000000" w:themeColor="text1"/>
        </w:rPr>
        <w:t>esta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diseñado para repasar los temas</w:t>
      </w:r>
      <w:r w:rsidR="009F104D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9F104D">
        <w:rPr>
          <w:rFonts w:ascii="Arial" w:hAnsi="Arial" w:cs="Arial"/>
          <w:b/>
          <w:bCs/>
          <w:color w:val="000000" w:themeColor="text1"/>
        </w:rPr>
        <w:t>mas</w:t>
      </w:r>
      <w:proofErr w:type="spellEnd"/>
      <w:r w:rsidR="009F104D">
        <w:rPr>
          <w:rFonts w:ascii="Arial" w:hAnsi="Arial" w:cs="Arial"/>
          <w:b/>
          <w:bCs/>
          <w:color w:val="000000" w:themeColor="text1"/>
        </w:rPr>
        <w:t xml:space="preserve"> innovadores </w:t>
      </w:r>
      <w:r>
        <w:rPr>
          <w:rFonts w:ascii="Arial" w:hAnsi="Arial" w:cs="Arial"/>
          <w:b/>
          <w:bCs/>
          <w:color w:val="000000" w:themeColor="text1"/>
        </w:rPr>
        <w:t xml:space="preserve"> y tendencias del medio </w:t>
      </w:r>
    </w:p>
    <w:p w:rsidR="00B02EF3" w:rsidRDefault="00B02EF3">
      <w:pPr>
        <w:jc w:val="center"/>
        <w:rPr>
          <w:rFonts w:ascii="Arial" w:hAnsi="Arial" w:cs="Arial"/>
          <w:b/>
          <w:bCs/>
          <w:color w:val="FF0000"/>
        </w:rPr>
      </w:pPr>
    </w:p>
    <w:p w:rsidR="007402C8" w:rsidRDefault="00B02EF3">
      <w:pPr>
        <w:rPr>
          <w:rFonts w:ascii="Arial" w:hAnsi="Arial" w:cs="Arial"/>
          <w:b/>
          <w:color w:val="000000" w:themeColor="text1"/>
          <w:szCs w:val="20"/>
        </w:rPr>
      </w:pPr>
      <w:r w:rsidRPr="00B02EF3">
        <w:rPr>
          <w:rFonts w:ascii="Arial" w:hAnsi="Arial" w:cs="Arial"/>
          <w:b/>
          <w:color w:val="000000" w:themeColor="text1"/>
          <w:szCs w:val="20"/>
        </w:rPr>
        <w:t>TEMARIO</w:t>
      </w:r>
      <w:r w:rsidR="009F104D">
        <w:rPr>
          <w:rFonts w:ascii="Arial" w:hAnsi="Arial" w:cs="Arial"/>
          <w:b/>
          <w:color w:val="000000" w:themeColor="text1"/>
          <w:szCs w:val="20"/>
        </w:rPr>
        <w:t>.:</w:t>
      </w:r>
      <w:r w:rsidR="009F0C49" w:rsidRPr="00B02EF3">
        <w:rPr>
          <w:rFonts w:ascii="Arial" w:hAnsi="Arial" w:cs="Arial"/>
          <w:b/>
          <w:color w:val="000000" w:themeColor="text1"/>
          <w:szCs w:val="20"/>
        </w:rPr>
        <w:t xml:space="preserve"> </w:t>
      </w:r>
    </w:p>
    <w:p w:rsidR="007402C8" w:rsidRDefault="007402C8">
      <w:pPr>
        <w:rPr>
          <w:rFonts w:ascii="Arial" w:hAnsi="Arial" w:cs="Arial"/>
          <w:b/>
          <w:color w:val="000000" w:themeColor="text1"/>
          <w:szCs w:val="20"/>
        </w:rPr>
      </w:pPr>
    </w:p>
    <w:p w:rsidR="006B4B9C" w:rsidRPr="0075678D" w:rsidRDefault="006B4B9C">
      <w:pPr>
        <w:rPr>
          <w:rFonts w:ascii="Copperplate Gothic Light" w:hAnsi="Copperplate Gothic Light" w:cs="Arial"/>
          <w:color w:val="C00000"/>
          <w:sz w:val="22"/>
          <w:szCs w:val="22"/>
        </w:rPr>
      </w:pPr>
      <w:r w:rsidRPr="0075678D">
        <w:rPr>
          <w:rFonts w:ascii="Copperplate Gothic Light" w:hAnsi="Copperplate Gothic Light" w:cs="Arial"/>
          <w:color w:val="C00000"/>
          <w:sz w:val="22"/>
          <w:szCs w:val="22"/>
        </w:rPr>
        <w:t xml:space="preserve">Productos a utilizar </w:t>
      </w:r>
    </w:p>
    <w:p w:rsidR="00AE7103" w:rsidRPr="0075678D" w:rsidRDefault="00AE7103">
      <w:pPr>
        <w:rPr>
          <w:rFonts w:ascii="Copperplate Gothic Light" w:hAnsi="Copperplate Gothic Light" w:cs="Arial"/>
          <w:color w:val="C00000"/>
          <w:sz w:val="22"/>
          <w:szCs w:val="22"/>
        </w:rPr>
      </w:pPr>
      <w:r w:rsidRPr="0075678D">
        <w:rPr>
          <w:rFonts w:ascii="Copperplate Gothic Light" w:hAnsi="Copperplate Gothic Light" w:cs="Arial"/>
          <w:color w:val="C00000"/>
          <w:sz w:val="22"/>
          <w:szCs w:val="22"/>
        </w:rPr>
        <w:t>Materiales y utensilios de peluquería</w:t>
      </w:r>
    </w:p>
    <w:p w:rsidR="00AE7103" w:rsidRPr="0075678D" w:rsidRDefault="00AE7103">
      <w:pPr>
        <w:rPr>
          <w:rFonts w:ascii="Copperplate Gothic Light" w:hAnsi="Copperplate Gothic Light" w:cs="Arial"/>
          <w:color w:val="C00000"/>
          <w:sz w:val="22"/>
          <w:szCs w:val="22"/>
        </w:rPr>
      </w:pPr>
      <w:r w:rsidRPr="0075678D">
        <w:rPr>
          <w:rFonts w:ascii="Copperplate Gothic Light" w:hAnsi="Copperplate Gothic Light" w:cs="Arial"/>
          <w:color w:val="C00000"/>
          <w:sz w:val="22"/>
          <w:szCs w:val="22"/>
        </w:rPr>
        <w:t>Cuidado e higiene.</w:t>
      </w:r>
    </w:p>
    <w:p w:rsidR="00AE7103" w:rsidRPr="0075678D" w:rsidRDefault="00AE7103">
      <w:pPr>
        <w:rPr>
          <w:rFonts w:ascii="Copperplate Gothic Light" w:hAnsi="Copperplate Gothic Light" w:cs="Arial"/>
          <w:color w:val="C00000"/>
          <w:sz w:val="22"/>
          <w:szCs w:val="22"/>
        </w:rPr>
      </w:pPr>
      <w:r w:rsidRPr="0075678D">
        <w:rPr>
          <w:rFonts w:ascii="Copperplate Gothic Light" w:hAnsi="Copperplate Gothic Light" w:cs="Arial"/>
          <w:color w:val="C00000"/>
          <w:sz w:val="22"/>
          <w:szCs w:val="22"/>
        </w:rPr>
        <w:t xml:space="preserve">Adaptación del tipo del rostro con respecto al peinado </w:t>
      </w:r>
      <w:proofErr w:type="gramStart"/>
      <w:r w:rsidRPr="0075678D">
        <w:rPr>
          <w:rFonts w:ascii="Copperplate Gothic Light" w:hAnsi="Copperplate Gothic Light" w:cs="Arial"/>
          <w:color w:val="C00000"/>
          <w:sz w:val="22"/>
          <w:szCs w:val="22"/>
        </w:rPr>
        <w:t xml:space="preserve">( </w:t>
      </w:r>
      <w:proofErr w:type="spellStart"/>
      <w:r w:rsidRPr="0075678D">
        <w:rPr>
          <w:rFonts w:ascii="Copperplate Gothic Light" w:hAnsi="Copperplate Gothic Light" w:cs="Arial"/>
          <w:color w:val="C00000"/>
          <w:sz w:val="22"/>
          <w:szCs w:val="22"/>
        </w:rPr>
        <w:t>visagismo</w:t>
      </w:r>
      <w:proofErr w:type="spellEnd"/>
      <w:proofErr w:type="gramEnd"/>
      <w:r w:rsidRPr="0075678D">
        <w:rPr>
          <w:rFonts w:ascii="Copperplate Gothic Light" w:hAnsi="Copperplate Gothic Light" w:cs="Arial"/>
          <w:color w:val="C00000"/>
          <w:sz w:val="22"/>
          <w:szCs w:val="22"/>
        </w:rPr>
        <w:t>)</w:t>
      </w:r>
    </w:p>
    <w:p w:rsidR="00AE7103" w:rsidRPr="0075678D" w:rsidRDefault="00AE7103">
      <w:pPr>
        <w:rPr>
          <w:rFonts w:ascii="Copperplate Gothic Light" w:hAnsi="Copperplate Gothic Light" w:cs="Arial"/>
          <w:color w:val="C00000"/>
          <w:sz w:val="22"/>
          <w:szCs w:val="22"/>
        </w:rPr>
      </w:pPr>
      <w:proofErr w:type="spellStart"/>
      <w:r w:rsidRPr="0075678D">
        <w:rPr>
          <w:rFonts w:ascii="Copperplate Gothic Light" w:hAnsi="Copperplate Gothic Light" w:cs="Arial"/>
          <w:color w:val="C00000"/>
          <w:sz w:val="22"/>
          <w:szCs w:val="22"/>
        </w:rPr>
        <w:t>Brushing</w:t>
      </w:r>
      <w:proofErr w:type="spellEnd"/>
      <w:r w:rsidRPr="0075678D">
        <w:rPr>
          <w:rFonts w:ascii="Copperplate Gothic Light" w:hAnsi="Copperplate Gothic Light" w:cs="Arial"/>
          <w:color w:val="C00000"/>
          <w:sz w:val="22"/>
          <w:szCs w:val="22"/>
        </w:rPr>
        <w:t xml:space="preserve"> cabello corto y largo</w:t>
      </w:r>
    </w:p>
    <w:p w:rsidR="002C0BB6" w:rsidRPr="009F104D" w:rsidRDefault="002C0BB6">
      <w:pPr>
        <w:rPr>
          <w:rFonts w:ascii="Bodoni MT Black" w:hAnsi="Bodoni MT Black" w:cs="Arial"/>
          <w:b/>
          <w:color w:val="C00000"/>
          <w:szCs w:val="20"/>
        </w:rPr>
      </w:pPr>
    </w:p>
    <w:p w:rsidR="00E4458D" w:rsidRPr="00AC2072" w:rsidRDefault="009F104D" w:rsidP="009F104D">
      <w:pPr>
        <w:rPr>
          <w:rFonts w:ascii="Arial" w:hAnsi="Arial" w:cs="Arial"/>
          <w:b/>
          <w:color w:val="C00000"/>
          <w:sz w:val="20"/>
          <w:szCs w:val="20"/>
        </w:rPr>
      </w:pPr>
      <w:r w:rsidRPr="00AC2072">
        <w:rPr>
          <w:rFonts w:ascii="Arial" w:hAnsi="Arial" w:cs="Arial"/>
          <w:b/>
          <w:color w:val="C00000"/>
          <w:sz w:val="20"/>
          <w:szCs w:val="20"/>
        </w:rPr>
        <w:t>TECNICAS DE COLOR</w:t>
      </w:r>
    </w:p>
    <w:p w:rsidR="009F104D" w:rsidRPr="00AC2072" w:rsidRDefault="009F104D" w:rsidP="009F104D">
      <w:pPr>
        <w:rPr>
          <w:rFonts w:ascii="Arial" w:hAnsi="Arial" w:cs="Arial"/>
          <w:b/>
          <w:color w:val="C00000"/>
          <w:sz w:val="20"/>
          <w:szCs w:val="20"/>
        </w:rPr>
      </w:pPr>
    </w:p>
    <w:p w:rsidR="009F104D" w:rsidRPr="00AC2072" w:rsidRDefault="009F104D" w:rsidP="009F104D">
      <w:pPr>
        <w:pStyle w:val="Prrafodelista"/>
        <w:numPr>
          <w:ilvl w:val="0"/>
          <w:numId w:val="2"/>
        </w:numPr>
        <w:rPr>
          <w:rFonts w:ascii="Arial" w:hAnsi="Arial" w:cs="Arial"/>
          <w:color w:val="C00000"/>
          <w:sz w:val="20"/>
          <w:szCs w:val="20"/>
        </w:rPr>
      </w:pPr>
      <w:r w:rsidRPr="00AC2072">
        <w:rPr>
          <w:rFonts w:ascii="Arial" w:hAnsi="Arial" w:cs="Arial"/>
          <w:color w:val="C00000"/>
          <w:sz w:val="20"/>
          <w:szCs w:val="20"/>
        </w:rPr>
        <w:t xml:space="preserve">RECOGIDOS MECHAS </w:t>
      </w:r>
    </w:p>
    <w:p w:rsidR="009F104D" w:rsidRPr="00AC2072" w:rsidRDefault="009F104D" w:rsidP="009F104D">
      <w:pPr>
        <w:pStyle w:val="Prrafodelista"/>
        <w:numPr>
          <w:ilvl w:val="0"/>
          <w:numId w:val="2"/>
        </w:numPr>
        <w:rPr>
          <w:rFonts w:ascii="Arial" w:hAnsi="Arial" w:cs="Arial"/>
          <w:color w:val="C00000"/>
          <w:sz w:val="20"/>
          <w:szCs w:val="20"/>
        </w:rPr>
      </w:pPr>
      <w:r w:rsidRPr="00AC2072">
        <w:rPr>
          <w:rFonts w:ascii="Arial" w:hAnsi="Arial" w:cs="Arial"/>
          <w:color w:val="C00000"/>
          <w:sz w:val="20"/>
          <w:szCs w:val="20"/>
        </w:rPr>
        <w:t>MECHAS CALIFORNIANAS</w:t>
      </w:r>
    </w:p>
    <w:p w:rsidR="009F104D" w:rsidRPr="00AC2072" w:rsidRDefault="009F104D" w:rsidP="009F104D">
      <w:pPr>
        <w:pStyle w:val="Prrafodelista"/>
        <w:numPr>
          <w:ilvl w:val="0"/>
          <w:numId w:val="2"/>
        </w:numPr>
        <w:rPr>
          <w:rFonts w:ascii="Arial" w:hAnsi="Arial" w:cs="Arial"/>
          <w:color w:val="C00000"/>
          <w:sz w:val="20"/>
          <w:szCs w:val="20"/>
        </w:rPr>
      </w:pPr>
      <w:r w:rsidRPr="00AC2072">
        <w:rPr>
          <w:rFonts w:ascii="Arial" w:hAnsi="Arial" w:cs="Arial"/>
          <w:color w:val="C00000"/>
          <w:sz w:val="20"/>
          <w:szCs w:val="20"/>
        </w:rPr>
        <w:t>PUNTAS VIVAS</w:t>
      </w:r>
    </w:p>
    <w:p w:rsidR="009F104D" w:rsidRPr="00AC2072" w:rsidRDefault="009F104D" w:rsidP="009F104D">
      <w:pPr>
        <w:pStyle w:val="Prrafodelista"/>
        <w:numPr>
          <w:ilvl w:val="0"/>
          <w:numId w:val="2"/>
        </w:numPr>
        <w:rPr>
          <w:rFonts w:ascii="Arial" w:hAnsi="Arial" w:cs="Arial"/>
          <w:color w:val="C00000"/>
          <w:sz w:val="20"/>
          <w:szCs w:val="20"/>
        </w:rPr>
      </w:pPr>
      <w:r w:rsidRPr="00AC2072">
        <w:rPr>
          <w:rFonts w:ascii="Arial" w:hAnsi="Arial" w:cs="Arial"/>
          <w:color w:val="C00000"/>
          <w:sz w:val="20"/>
          <w:szCs w:val="20"/>
        </w:rPr>
        <w:t>Y TODO TIPO DE COLORES ACTUALES</w:t>
      </w:r>
    </w:p>
    <w:p w:rsidR="009F104D" w:rsidRPr="00AC2072" w:rsidRDefault="009F104D" w:rsidP="009F104D">
      <w:pPr>
        <w:rPr>
          <w:rFonts w:ascii="Arial" w:hAnsi="Arial" w:cs="Arial"/>
          <w:b/>
          <w:color w:val="C00000"/>
          <w:sz w:val="20"/>
          <w:szCs w:val="20"/>
        </w:rPr>
      </w:pPr>
    </w:p>
    <w:p w:rsidR="009F104D" w:rsidRPr="00AC2072" w:rsidRDefault="009F104D" w:rsidP="009F104D">
      <w:pPr>
        <w:rPr>
          <w:rFonts w:ascii="Arial" w:hAnsi="Arial" w:cs="Arial"/>
          <w:b/>
          <w:color w:val="C00000"/>
          <w:sz w:val="20"/>
          <w:szCs w:val="20"/>
        </w:rPr>
      </w:pPr>
      <w:r w:rsidRPr="00AC2072">
        <w:rPr>
          <w:rFonts w:ascii="Arial" w:hAnsi="Arial" w:cs="Arial"/>
          <w:b/>
          <w:color w:val="C00000"/>
          <w:sz w:val="20"/>
          <w:szCs w:val="20"/>
        </w:rPr>
        <w:t>RECOGIDOS</w:t>
      </w:r>
    </w:p>
    <w:p w:rsidR="009F104D" w:rsidRPr="00AC2072" w:rsidRDefault="009F104D" w:rsidP="009F104D">
      <w:pPr>
        <w:rPr>
          <w:rFonts w:ascii="Arial" w:hAnsi="Arial" w:cs="Arial"/>
          <w:b/>
          <w:color w:val="C00000"/>
          <w:sz w:val="20"/>
          <w:szCs w:val="20"/>
        </w:rPr>
      </w:pPr>
    </w:p>
    <w:p w:rsidR="009F104D" w:rsidRPr="00AC2072" w:rsidRDefault="009F104D" w:rsidP="009F104D">
      <w:pPr>
        <w:pStyle w:val="Prrafodelista"/>
        <w:numPr>
          <w:ilvl w:val="0"/>
          <w:numId w:val="2"/>
        </w:numPr>
        <w:rPr>
          <w:rFonts w:ascii="Arial" w:hAnsi="Arial" w:cs="Arial"/>
          <w:color w:val="C00000"/>
          <w:sz w:val="20"/>
          <w:szCs w:val="20"/>
        </w:rPr>
      </w:pPr>
      <w:r w:rsidRPr="00AC2072">
        <w:rPr>
          <w:rFonts w:ascii="Arial" w:hAnsi="Arial" w:cs="Arial"/>
          <w:color w:val="C00000"/>
          <w:sz w:val="20"/>
          <w:szCs w:val="20"/>
        </w:rPr>
        <w:t>NOVIAS</w:t>
      </w:r>
    </w:p>
    <w:p w:rsidR="009F104D" w:rsidRPr="00AC2072" w:rsidRDefault="009F104D" w:rsidP="009F104D">
      <w:pPr>
        <w:pStyle w:val="Prrafodelista"/>
        <w:numPr>
          <w:ilvl w:val="0"/>
          <w:numId w:val="2"/>
        </w:numPr>
        <w:rPr>
          <w:rFonts w:ascii="Arial" w:hAnsi="Arial" w:cs="Arial"/>
          <w:color w:val="C00000"/>
          <w:sz w:val="20"/>
          <w:szCs w:val="20"/>
        </w:rPr>
      </w:pPr>
      <w:r w:rsidRPr="00AC2072">
        <w:rPr>
          <w:rFonts w:ascii="Arial" w:hAnsi="Arial" w:cs="Arial"/>
          <w:color w:val="C00000"/>
          <w:sz w:val="20"/>
          <w:szCs w:val="20"/>
        </w:rPr>
        <w:t>EVENTOS</w:t>
      </w:r>
    </w:p>
    <w:p w:rsidR="009F104D" w:rsidRPr="00AC2072" w:rsidRDefault="009F104D" w:rsidP="009F104D">
      <w:pPr>
        <w:pStyle w:val="Prrafodelista"/>
        <w:numPr>
          <w:ilvl w:val="0"/>
          <w:numId w:val="2"/>
        </w:numPr>
        <w:rPr>
          <w:rFonts w:ascii="Arial" w:hAnsi="Arial" w:cs="Arial"/>
          <w:color w:val="C00000"/>
          <w:sz w:val="20"/>
          <w:szCs w:val="20"/>
        </w:rPr>
      </w:pPr>
      <w:r w:rsidRPr="00AC2072">
        <w:rPr>
          <w:rFonts w:ascii="Arial" w:hAnsi="Arial" w:cs="Arial"/>
          <w:color w:val="C00000"/>
          <w:sz w:val="20"/>
          <w:szCs w:val="20"/>
        </w:rPr>
        <w:t>SEMI RECOGIDOS</w:t>
      </w:r>
    </w:p>
    <w:p w:rsidR="009F104D" w:rsidRPr="00AC2072" w:rsidRDefault="009F104D" w:rsidP="009F104D">
      <w:pPr>
        <w:pStyle w:val="Prrafodelista"/>
        <w:numPr>
          <w:ilvl w:val="0"/>
          <w:numId w:val="2"/>
        </w:numPr>
        <w:rPr>
          <w:rFonts w:ascii="Arial" w:hAnsi="Arial" w:cs="Arial"/>
          <w:color w:val="C00000"/>
          <w:sz w:val="20"/>
          <w:szCs w:val="20"/>
        </w:rPr>
      </w:pPr>
      <w:r w:rsidRPr="00AC2072">
        <w:rPr>
          <w:rFonts w:ascii="Arial" w:hAnsi="Arial" w:cs="Arial"/>
          <w:color w:val="C00000"/>
          <w:sz w:val="20"/>
          <w:szCs w:val="20"/>
        </w:rPr>
        <w:t>PASARELA</w:t>
      </w:r>
    </w:p>
    <w:p w:rsidR="009F104D" w:rsidRPr="00AC2072" w:rsidRDefault="009F104D" w:rsidP="009F104D">
      <w:pPr>
        <w:rPr>
          <w:rFonts w:ascii="Arial" w:hAnsi="Arial" w:cs="Arial"/>
          <w:b/>
          <w:color w:val="C00000"/>
          <w:sz w:val="20"/>
          <w:szCs w:val="20"/>
        </w:rPr>
      </w:pPr>
    </w:p>
    <w:p w:rsidR="009F104D" w:rsidRPr="00AC2072" w:rsidRDefault="009F104D" w:rsidP="009F104D">
      <w:pPr>
        <w:rPr>
          <w:rFonts w:ascii="Arial" w:hAnsi="Arial" w:cs="Arial"/>
          <w:b/>
          <w:color w:val="C00000"/>
          <w:sz w:val="20"/>
          <w:szCs w:val="20"/>
        </w:rPr>
      </w:pPr>
      <w:r w:rsidRPr="00AC2072">
        <w:rPr>
          <w:rFonts w:ascii="Arial" w:hAnsi="Arial" w:cs="Arial"/>
          <w:b/>
          <w:color w:val="C00000"/>
          <w:sz w:val="20"/>
          <w:szCs w:val="20"/>
        </w:rPr>
        <w:t>PEINADOS</w:t>
      </w:r>
    </w:p>
    <w:p w:rsidR="00A61D3E" w:rsidRPr="00AC2072" w:rsidRDefault="009F104D" w:rsidP="00AC2072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C00000"/>
          <w:sz w:val="20"/>
          <w:szCs w:val="20"/>
        </w:rPr>
      </w:pPr>
      <w:r w:rsidRPr="00AC2072">
        <w:rPr>
          <w:rFonts w:ascii="Arial" w:hAnsi="Arial" w:cs="Arial"/>
          <w:b/>
          <w:color w:val="C00000"/>
          <w:sz w:val="20"/>
          <w:szCs w:val="20"/>
        </w:rPr>
        <w:t>SE UTILIZARAN LAS MEJORES TECNICAS PARA CONSEGUIR UNOS ACABADOS PERFEC</w:t>
      </w:r>
      <w:r w:rsidR="00AC2072">
        <w:rPr>
          <w:rFonts w:ascii="Arial" w:hAnsi="Arial" w:cs="Arial"/>
          <w:b/>
          <w:color w:val="C00000"/>
          <w:sz w:val="20"/>
          <w:szCs w:val="20"/>
        </w:rPr>
        <w:t>TOS</w:t>
      </w:r>
      <w:r w:rsidR="00A61D3E" w:rsidRPr="00AC2072">
        <w:rPr>
          <w:b/>
        </w:rPr>
        <w:t xml:space="preserve"> </w:t>
      </w:r>
    </w:p>
    <w:p w:rsidR="005C64A3" w:rsidRPr="00F1043B" w:rsidRDefault="00F1043B" w:rsidP="00AC2072">
      <w:pPr>
        <w:rPr>
          <w:color w:val="C00000"/>
        </w:rPr>
      </w:pPr>
      <w:r>
        <w:rPr>
          <w:color w:val="C00000"/>
        </w:rPr>
        <w:t xml:space="preserve"> </w:t>
      </w:r>
      <w:r w:rsidR="00A61D3E" w:rsidRPr="00B02EF3">
        <w:rPr>
          <w:color w:val="C00000"/>
        </w:rPr>
        <w:t xml:space="preserve">    </w:t>
      </w:r>
    </w:p>
    <w:p w:rsidR="009F0C49" w:rsidRPr="00B02EF3" w:rsidRDefault="009F0C49">
      <w:pPr>
        <w:rPr>
          <w:rFonts w:ascii="Arial" w:hAnsi="Arial" w:cs="Arial"/>
          <w:color w:val="C00000"/>
          <w:szCs w:val="20"/>
        </w:rPr>
      </w:pPr>
      <w:r w:rsidRPr="00B02EF3">
        <w:rPr>
          <w:rFonts w:ascii="Arial" w:hAnsi="Arial" w:cs="Arial"/>
          <w:b/>
          <w:bCs/>
          <w:color w:val="C00000"/>
          <w:szCs w:val="20"/>
        </w:rPr>
        <w:t>DURACIÓN:</w:t>
      </w:r>
      <w:r w:rsidR="002F1DD4" w:rsidRPr="00B02EF3">
        <w:rPr>
          <w:rFonts w:ascii="Arial" w:hAnsi="Arial" w:cs="Arial"/>
          <w:color w:val="C00000"/>
          <w:szCs w:val="20"/>
        </w:rPr>
        <w:t xml:space="preserve"> </w:t>
      </w:r>
      <w:r w:rsidR="00C513ED" w:rsidRPr="00B02EF3">
        <w:rPr>
          <w:rFonts w:ascii="Arial" w:hAnsi="Arial" w:cs="Arial"/>
          <w:color w:val="C00000"/>
          <w:szCs w:val="20"/>
        </w:rPr>
        <w:t xml:space="preserve">   </w:t>
      </w:r>
      <w:r w:rsidR="009F104D">
        <w:rPr>
          <w:rFonts w:ascii="Arial" w:hAnsi="Arial" w:cs="Arial"/>
          <w:color w:val="C00000"/>
          <w:szCs w:val="20"/>
        </w:rPr>
        <w:t>30</w:t>
      </w:r>
      <w:r w:rsidR="00AE7103" w:rsidRPr="00B02EF3">
        <w:rPr>
          <w:rFonts w:ascii="Arial" w:hAnsi="Arial" w:cs="Arial"/>
          <w:color w:val="C00000"/>
          <w:szCs w:val="20"/>
        </w:rPr>
        <w:t xml:space="preserve"> h        </w:t>
      </w:r>
      <w:r w:rsidR="002F1DD4" w:rsidRPr="00B02EF3">
        <w:rPr>
          <w:rFonts w:ascii="Arial" w:hAnsi="Arial" w:cs="Arial"/>
          <w:color w:val="C00000"/>
          <w:szCs w:val="20"/>
        </w:rPr>
        <w:t xml:space="preserve"> </w:t>
      </w:r>
      <w:r w:rsidR="00CD60BE" w:rsidRPr="00B02EF3">
        <w:rPr>
          <w:rFonts w:ascii="Arial" w:hAnsi="Arial" w:cs="Arial"/>
          <w:color w:val="C00000"/>
          <w:szCs w:val="20"/>
        </w:rPr>
        <w:t xml:space="preserve">  </w:t>
      </w:r>
    </w:p>
    <w:p w:rsidR="009F0C49" w:rsidRPr="00B02EF3" w:rsidRDefault="00743C20">
      <w:pPr>
        <w:rPr>
          <w:rFonts w:ascii="Arial" w:hAnsi="Arial" w:cs="Arial"/>
          <w:color w:val="C00000"/>
          <w:szCs w:val="20"/>
        </w:rPr>
      </w:pPr>
      <w:proofErr w:type="gramStart"/>
      <w:r w:rsidRPr="007402C8">
        <w:rPr>
          <w:rFonts w:ascii="Arial Narrow" w:hAnsi="Arial Narrow" w:cs="Arial"/>
          <w:b/>
          <w:color w:val="C00000"/>
          <w:szCs w:val="20"/>
        </w:rPr>
        <w:t>HORARIO :</w:t>
      </w:r>
      <w:proofErr w:type="gramEnd"/>
      <w:r>
        <w:rPr>
          <w:rFonts w:ascii="Arial" w:hAnsi="Arial" w:cs="Arial"/>
          <w:color w:val="C00000"/>
          <w:szCs w:val="20"/>
        </w:rPr>
        <w:t xml:space="preserve"> </w:t>
      </w:r>
      <w:r w:rsidR="009F104D">
        <w:rPr>
          <w:rFonts w:ascii="Arial" w:hAnsi="Arial" w:cs="Arial"/>
          <w:color w:val="C00000"/>
          <w:szCs w:val="20"/>
        </w:rPr>
        <w:t xml:space="preserve">  </w:t>
      </w:r>
      <w:r w:rsidR="00CE2CDF">
        <w:rPr>
          <w:rFonts w:ascii="Arial" w:hAnsi="Arial" w:cs="Arial"/>
          <w:color w:val="C00000"/>
          <w:szCs w:val="20"/>
        </w:rPr>
        <w:t xml:space="preserve">  </w:t>
      </w:r>
    </w:p>
    <w:p w:rsidR="009F0C49" w:rsidRPr="00B02EF3" w:rsidRDefault="009F0C49">
      <w:pPr>
        <w:rPr>
          <w:rFonts w:ascii="Arial" w:hAnsi="Arial" w:cs="Arial"/>
          <w:color w:val="C00000"/>
          <w:szCs w:val="20"/>
        </w:rPr>
      </w:pPr>
    </w:p>
    <w:p w:rsidR="00AC6A96" w:rsidRDefault="009F0C49" w:rsidP="0075678D">
      <w:pPr>
        <w:rPr>
          <w:rFonts w:ascii="Arial" w:hAnsi="Arial" w:cs="Arial"/>
          <w:b/>
          <w:color w:val="C00000"/>
          <w:szCs w:val="20"/>
        </w:rPr>
      </w:pPr>
      <w:r w:rsidRPr="00B02EF3">
        <w:rPr>
          <w:rFonts w:ascii="Arial" w:hAnsi="Arial" w:cs="Arial"/>
          <w:b/>
          <w:bCs/>
          <w:szCs w:val="20"/>
        </w:rPr>
        <w:t>PRECIO DEL CURSO</w:t>
      </w:r>
      <w:proofErr w:type="gramStart"/>
      <w:r w:rsidR="00B017E5" w:rsidRPr="00B02EF3">
        <w:rPr>
          <w:rFonts w:ascii="Arial" w:hAnsi="Arial" w:cs="Arial"/>
          <w:color w:val="C00000"/>
          <w:szCs w:val="20"/>
        </w:rPr>
        <w:t xml:space="preserve">: </w:t>
      </w:r>
      <w:r w:rsidR="0075678D">
        <w:rPr>
          <w:rFonts w:ascii="Arial" w:hAnsi="Arial" w:cs="Arial"/>
          <w:color w:val="C00000"/>
          <w:szCs w:val="20"/>
        </w:rPr>
        <w:t xml:space="preserve"> 450</w:t>
      </w:r>
      <w:proofErr w:type="gramEnd"/>
      <w:r w:rsidR="0075678D">
        <w:rPr>
          <w:rFonts w:ascii="Arial" w:hAnsi="Arial" w:cs="Arial"/>
          <w:color w:val="C00000"/>
          <w:szCs w:val="20"/>
        </w:rPr>
        <w:t xml:space="preserve"> € </w:t>
      </w:r>
      <w:r w:rsidR="00B64571">
        <w:rPr>
          <w:rFonts w:ascii="Arial" w:hAnsi="Arial" w:cs="Arial"/>
          <w:b/>
          <w:color w:val="C00000"/>
          <w:szCs w:val="20"/>
        </w:rPr>
        <w:t>matricula</w:t>
      </w:r>
      <w:r w:rsidR="00B55D0A">
        <w:rPr>
          <w:rFonts w:ascii="Arial" w:hAnsi="Arial" w:cs="Arial"/>
          <w:b/>
          <w:color w:val="C00000"/>
          <w:szCs w:val="20"/>
        </w:rPr>
        <w:t xml:space="preserve"> 180 € resto al iniciar el curso</w:t>
      </w:r>
    </w:p>
    <w:p w:rsidR="00637A8A" w:rsidRDefault="00637A8A" w:rsidP="00F1043B">
      <w:pPr>
        <w:rPr>
          <w:rFonts w:ascii="Arial" w:hAnsi="Arial" w:cs="Arial"/>
          <w:b/>
          <w:color w:val="C00000"/>
          <w:szCs w:val="20"/>
        </w:rPr>
      </w:pPr>
    </w:p>
    <w:p w:rsidR="00637A8A" w:rsidRPr="0075678D" w:rsidRDefault="003A5FA3" w:rsidP="00637A8A">
      <w:pPr>
        <w:rPr>
          <w:rFonts w:ascii="Arial" w:hAnsi="Arial" w:cs="Arial"/>
          <w:b/>
          <w:color w:val="C00000"/>
          <w:sz w:val="22"/>
          <w:szCs w:val="22"/>
        </w:rPr>
      </w:pPr>
      <w:r w:rsidRPr="0075678D">
        <w:rPr>
          <w:rFonts w:ascii="Arial" w:hAnsi="Arial" w:cs="Arial"/>
          <w:b/>
          <w:color w:val="C00000"/>
          <w:sz w:val="22"/>
          <w:szCs w:val="22"/>
        </w:rPr>
        <w:t>EL CURSO SE REALIZA TANTO EN DIAS LABORABLES COMO EN SABADO Y DOMINDO</w:t>
      </w:r>
    </w:p>
    <w:sectPr w:rsidR="00637A8A" w:rsidRPr="0075678D" w:rsidSect="00276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F40"/>
    <w:multiLevelType w:val="hybridMultilevel"/>
    <w:tmpl w:val="A98E4F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25770"/>
    <w:multiLevelType w:val="hybridMultilevel"/>
    <w:tmpl w:val="3E28FB42"/>
    <w:lvl w:ilvl="0" w:tplc="DA5A6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F08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EC11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F6A0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1CF7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7E4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48F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DAC0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844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A29C6"/>
    <w:multiLevelType w:val="hybridMultilevel"/>
    <w:tmpl w:val="7FE4E752"/>
    <w:lvl w:ilvl="0" w:tplc="0C0A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compat/>
  <w:rsids>
    <w:rsidRoot w:val="005C64A3"/>
    <w:rsid w:val="0001239B"/>
    <w:rsid w:val="00037AB8"/>
    <w:rsid w:val="000B2E35"/>
    <w:rsid w:val="000D57C8"/>
    <w:rsid w:val="000F1D7B"/>
    <w:rsid w:val="001C6AF9"/>
    <w:rsid w:val="00240AA8"/>
    <w:rsid w:val="00276184"/>
    <w:rsid w:val="002C0BB6"/>
    <w:rsid w:val="002F1DD4"/>
    <w:rsid w:val="003A5FA3"/>
    <w:rsid w:val="00500CA1"/>
    <w:rsid w:val="00531048"/>
    <w:rsid w:val="00562A6A"/>
    <w:rsid w:val="005A7002"/>
    <w:rsid w:val="005B3212"/>
    <w:rsid w:val="005C64A3"/>
    <w:rsid w:val="00604296"/>
    <w:rsid w:val="00637A8A"/>
    <w:rsid w:val="006972E8"/>
    <w:rsid w:val="006A3545"/>
    <w:rsid w:val="006B4B9C"/>
    <w:rsid w:val="0071688A"/>
    <w:rsid w:val="007402C8"/>
    <w:rsid w:val="00743C20"/>
    <w:rsid w:val="0075678D"/>
    <w:rsid w:val="0076134A"/>
    <w:rsid w:val="007A7324"/>
    <w:rsid w:val="007E72E5"/>
    <w:rsid w:val="008057D9"/>
    <w:rsid w:val="0084484D"/>
    <w:rsid w:val="00892F22"/>
    <w:rsid w:val="00990B0D"/>
    <w:rsid w:val="0099244C"/>
    <w:rsid w:val="009F0C49"/>
    <w:rsid w:val="009F104D"/>
    <w:rsid w:val="00A61D3E"/>
    <w:rsid w:val="00A74E1D"/>
    <w:rsid w:val="00AC2072"/>
    <w:rsid w:val="00AC6A96"/>
    <w:rsid w:val="00AD7705"/>
    <w:rsid w:val="00AE062C"/>
    <w:rsid w:val="00AE7103"/>
    <w:rsid w:val="00B017E5"/>
    <w:rsid w:val="00B01B47"/>
    <w:rsid w:val="00B02EF3"/>
    <w:rsid w:val="00B25CB6"/>
    <w:rsid w:val="00B55D0A"/>
    <w:rsid w:val="00B64571"/>
    <w:rsid w:val="00BF7B1B"/>
    <w:rsid w:val="00C513ED"/>
    <w:rsid w:val="00CD60BE"/>
    <w:rsid w:val="00CE2CDF"/>
    <w:rsid w:val="00D250ED"/>
    <w:rsid w:val="00D55D9C"/>
    <w:rsid w:val="00D607DB"/>
    <w:rsid w:val="00D856E5"/>
    <w:rsid w:val="00E4458D"/>
    <w:rsid w:val="00E63703"/>
    <w:rsid w:val="00E90F9F"/>
    <w:rsid w:val="00EB43D3"/>
    <w:rsid w:val="00F1043B"/>
    <w:rsid w:val="00FC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4C"/>
    <w:rPr>
      <w:sz w:val="24"/>
      <w:szCs w:val="24"/>
    </w:rPr>
  </w:style>
  <w:style w:type="paragraph" w:styleId="Ttulo1">
    <w:name w:val="heading 1"/>
    <w:basedOn w:val="Normal"/>
    <w:next w:val="Normal"/>
    <w:qFormat/>
    <w:rsid w:val="0099244C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C64A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61D3E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3C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C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4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C64A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61D3E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3C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C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4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eupfilms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es/imgres?imgurl=http://www.novatrans.es/images/metro-logo.jpg&amp;imgrefurl=http://www.novatrans.es/noticia36&amp;h=263&amp;w=434&amp;sz=27&amp;tbnid=NrQJg1QP1kK8eM:&amp;tbnh=73&amp;tbnw=120&amp;zoom=1&amp;usg=__1UTTlF-lBvKRT-m7ZLUB-cSrkug=&amp;docid=dtko2q9lfTCNVM&amp;sa=X&amp;ei=gXvDUcGjE7H07Aavs4GQAg&amp;ved=0CDQQ9QEwAQ&amp;dur=2545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PELUQUERÍA DE PLATÓ PARA MAQUILLADORAS (Iniciación)</vt:lpstr>
    </vt:vector>
  </TitlesOfParts>
  <Company>JL Service</Company>
  <LinksUpToDate>false</LinksUpToDate>
  <CharactersWithSpaces>1426</CharactersWithSpaces>
  <SharedDoc>false</SharedDoc>
  <HLinks>
    <vt:vector size="6" baseType="variant">
      <vt:variant>
        <vt:i4>1835042</vt:i4>
      </vt:variant>
      <vt:variant>
        <vt:i4>0</vt:i4>
      </vt:variant>
      <vt:variant>
        <vt:i4>0</vt:i4>
      </vt:variant>
      <vt:variant>
        <vt:i4>5</vt:i4>
      </vt:variant>
      <vt:variant>
        <vt:lpwstr>mailto:info@makeupfilms.com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PELUQUERÍA DE PLATÓ PARA MAQUILLADORAS (Iniciación)</dc:title>
  <dc:creator>Rebeca</dc:creator>
  <cp:lastModifiedBy>Manolo</cp:lastModifiedBy>
  <cp:revision>4</cp:revision>
  <cp:lastPrinted>2014-12-17T19:01:00Z</cp:lastPrinted>
  <dcterms:created xsi:type="dcterms:W3CDTF">2015-01-08T18:29:00Z</dcterms:created>
  <dcterms:modified xsi:type="dcterms:W3CDTF">2015-01-08T18:34:00Z</dcterms:modified>
</cp:coreProperties>
</file>