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2CFAF" w14:textId="77777777" w:rsidR="003F24F6" w:rsidRDefault="0056201F">
      <w:r>
        <w:rPr>
          <w:noProof/>
          <w:lang w:val="es-ES" w:eastAsia="es-ES"/>
        </w:rPr>
        <w:drawing>
          <wp:anchor distT="0" distB="0" distL="114300" distR="114300" simplePos="0" relativeHeight="251727872" behindDoc="1" locked="0" layoutInCell="1" allowOverlap="1" wp14:anchorId="5458D08F" wp14:editId="6E45D922">
            <wp:simplePos x="0" y="0"/>
            <wp:positionH relativeFrom="page">
              <wp:posOffset>10160</wp:posOffset>
            </wp:positionH>
            <wp:positionV relativeFrom="paragraph">
              <wp:posOffset>-457200</wp:posOffset>
            </wp:positionV>
            <wp:extent cx="7538720" cy="10763529"/>
            <wp:effectExtent l="0" t="0" r="508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Ag1-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10763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63EB3" w14:textId="77777777" w:rsidR="003F24F6" w:rsidRPr="003F24F6" w:rsidRDefault="003F24F6" w:rsidP="003F24F6"/>
    <w:p w14:paraId="4FE00F80" w14:textId="77777777" w:rsidR="003F24F6" w:rsidRPr="003F24F6" w:rsidRDefault="003F24F6" w:rsidP="003F24F6"/>
    <w:p w14:paraId="61BF7D5C" w14:textId="77777777" w:rsidR="003F24F6" w:rsidRPr="003F24F6" w:rsidRDefault="003F24F6" w:rsidP="003F24F6"/>
    <w:p w14:paraId="0A3926CA" w14:textId="77777777" w:rsidR="003F24F6" w:rsidRPr="003F24F6" w:rsidRDefault="003F24F6" w:rsidP="003F24F6"/>
    <w:p w14:paraId="4D91CA3B" w14:textId="77777777" w:rsidR="003F24F6" w:rsidRPr="003F24F6" w:rsidRDefault="003F24F6" w:rsidP="003F24F6"/>
    <w:p w14:paraId="6D0811C6" w14:textId="77777777" w:rsidR="003F24F6" w:rsidRPr="003F24F6" w:rsidRDefault="003F24F6" w:rsidP="003F24F6"/>
    <w:p w14:paraId="699EB8B0" w14:textId="77777777" w:rsidR="003F24F6" w:rsidRPr="003F24F6" w:rsidRDefault="003F24F6" w:rsidP="003F24F6"/>
    <w:p w14:paraId="0920172D" w14:textId="77777777" w:rsidR="003F24F6" w:rsidRPr="003F24F6" w:rsidRDefault="003F24F6" w:rsidP="003F24F6"/>
    <w:p w14:paraId="2F25C7A8" w14:textId="77777777" w:rsidR="003F24F6" w:rsidRPr="003F24F6" w:rsidRDefault="003F24F6" w:rsidP="003F24F6"/>
    <w:p w14:paraId="5769353F" w14:textId="77777777" w:rsidR="003F24F6" w:rsidRPr="003F24F6" w:rsidRDefault="003F24F6" w:rsidP="003F24F6"/>
    <w:p w14:paraId="7A2C9B15" w14:textId="77777777" w:rsidR="003F24F6" w:rsidRPr="003F24F6" w:rsidRDefault="003F24F6" w:rsidP="003F24F6"/>
    <w:p w14:paraId="1C4675BC" w14:textId="77777777" w:rsidR="003F24F6" w:rsidRPr="003F24F6" w:rsidRDefault="00364C17" w:rsidP="003F24F6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7EFBB" wp14:editId="2DA48E82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5974080" cy="177800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080" cy="177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859ECA" w14:textId="310D3C46" w:rsidR="00F27B86" w:rsidRPr="00F27B86" w:rsidRDefault="005D017F" w:rsidP="00F27B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55160F"/>
                                <w:sz w:val="72"/>
                                <w:szCs w:val="72"/>
                                <w:lang w:val="es-ES"/>
                              </w:rPr>
                            </w:pPr>
                            <w:r w:rsidRPr="005D017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55160F"/>
                                <w:sz w:val="72"/>
                                <w:szCs w:val="72"/>
                                <w:lang w:val="es-ES"/>
                              </w:rPr>
                              <w:t>Dirección, Gestión Y Coordinación Operativa En Las Emergencias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A7EFB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.5pt;width:470.4pt;height:140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" filled="f" stroked="f" strokeweight=".5pt">
                <v:textbox>
                  <w:txbxContent>
                    <w:p w14:paraId="04859ECA" w14:textId="310D3C46" w:rsidR="00F27B86" w:rsidRPr="00F27B86" w:rsidRDefault="005D017F" w:rsidP="00F27B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55160F"/>
                          <w:sz w:val="72"/>
                          <w:szCs w:val="72"/>
                          <w:lang w:val="es-ES"/>
                        </w:rPr>
                      </w:pPr>
                      <w:r w:rsidRPr="005D017F">
                        <w:rPr>
                          <w:rFonts w:ascii="Times New Roman" w:hAnsi="Times New Roman" w:cs="Times New Roman"/>
                          <w:b/>
                          <w:i/>
                          <w:color w:val="55160F"/>
                          <w:sz w:val="72"/>
                          <w:szCs w:val="72"/>
                          <w:lang w:val="es-ES"/>
                        </w:rPr>
                        <w:t>Dirección, Gestión Y Coordinación Operativa En Las Emergencias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1F5F93" w14:textId="77777777" w:rsidR="003F24F6" w:rsidRPr="003F24F6" w:rsidRDefault="003F24F6" w:rsidP="003F24F6"/>
    <w:p w14:paraId="0CA25FAD" w14:textId="77777777" w:rsidR="003F24F6" w:rsidRPr="003F24F6" w:rsidRDefault="003F24F6" w:rsidP="003F24F6"/>
    <w:p w14:paraId="4C3D1815" w14:textId="77777777" w:rsidR="003F24F6" w:rsidRPr="003F24F6" w:rsidRDefault="003F24F6" w:rsidP="003F24F6"/>
    <w:p w14:paraId="5ED1CC39" w14:textId="77777777" w:rsidR="003F24F6" w:rsidRPr="003F24F6" w:rsidRDefault="003F24F6" w:rsidP="003F24F6"/>
    <w:p w14:paraId="31948472" w14:textId="77777777" w:rsidR="003F24F6" w:rsidRPr="003F24F6" w:rsidRDefault="003F24F6" w:rsidP="003F24F6"/>
    <w:p w14:paraId="29A9C5CF" w14:textId="77777777" w:rsidR="003F24F6" w:rsidRPr="003F24F6" w:rsidRDefault="003F24F6" w:rsidP="003F24F6"/>
    <w:p w14:paraId="7116591C" w14:textId="77777777" w:rsidR="003F24F6" w:rsidRPr="003F24F6" w:rsidRDefault="003F24F6" w:rsidP="003F24F6"/>
    <w:p w14:paraId="016568E2" w14:textId="77777777" w:rsidR="003F24F6" w:rsidRPr="003F24F6" w:rsidRDefault="003F24F6" w:rsidP="003F24F6"/>
    <w:p w14:paraId="2A75542F" w14:textId="77777777" w:rsidR="003F24F6" w:rsidRPr="003F24F6" w:rsidRDefault="003F24F6" w:rsidP="003F24F6"/>
    <w:p w14:paraId="722B5DBF" w14:textId="77777777" w:rsidR="003F24F6" w:rsidRPr="003F24F6" w:rsidRDefault="003F24F6" w:rsidP="003F24F6"/>
    <w:p w14:paraId="04B86974" w14:textId="77777777" w:rsidR="00F27B86" w:rsidRDefault="00F27B86" w:rsidP="003F24F6">
      <w:pPr>
        <w:jc w:val="right"/>
      </w:pPr>
    </w:p>
    <w:p w14:paraId="31B24927" w14:textId="77777777" w:rsidR="003F24F6" w:rsidRDefault="003F24F6" w:rsidP="003F24F6">
      <w:pPr>
        <w:jc w:val="right"/>
      </w:pPr>
    </w:p>
    <w:p w14:paraId="1FAD37FC" w14:textId="77777777" w:rsidR="003F24F6" w:rsidRDefault="003F24F6" w:rsidP="003F24F6">
      <w:pPr>
        <w:jc w:val="right"/>
      </w:pPr>
    </w:p>
    <w:p w14:paraId="534977B7" w14:textId="77777777" w:rsidR="003F24F6" w:rsidRDefault="003F24F6" w:rsidP="003F24F6">
      <w:pPr>
        <w:jc w:val="right"/>
      </w:pPr>
    </w:p>
    <w:p w14:paraId="44829806" w14:textId="77777777" w:rsidR="003F24F6" w:rsidRDefault="003F24F6" w:rsidP="003F24F6">
      <w:pPr>
        <w:jc w:val="right"/>
      </w:pPr>
    </w:p>
    <w:p w14:paraId="610EF146" w14:textId="77777777" w:rsidR="003F24F6" w:rsidRDefault="003F24F6" w:rsidP="003F24F6">
      <w:pPr>
        <w:jc w:val="right"/>
      </w:pPr>
    </w:p>
    <w:p w14:paraId="154AF521" w14:textId="77777777" w:rsidR="003F24F6" w:rsidRDefault="003F24F6" w:rsidP="003F24F6">
      <w:pPr>
        <w:jc w:val="right"/>
      </w:pPr>
    </w:p>
    <w:p w14:paraId="77AABFA3" w14:textId="77777777" w:rsidR="003F24F6" w:rsidRDefault="003F24F6" w:rsidP="003F24F6">
      <w:pPr>
        <w:jc w:val="right"/>
      </w:pPr>
    </w:p>
    <w:p w14:paraId="6C86C972" w14:textId="77777777" w:rsidR="003F24F6" w:rsidRDefault="003F24F6" w:rsidP="003F24F6">
      <w:pPr>
        <w:jc w:val="right"/>
      </w:pPr>
    </w:p>
    <w:p w14:paraId="09EB16B9" w14:textId="77777777" w:rsidR="003F24F6" w:rsidRDefault="003F24F6" w:rsidP="003F24F6">
      <w:pPr>
        <w:jc w:val="right"/>
      </w:pPr>
    </w:p>
    <w:p w14:paraId="1AD377DF" w14:textId="77777777" w:rsidR="003F24F6" w:rsidRDefault="003F24F6" w:rsidP="003F24F6">
      <w:pPr>
        <w:jc w:val="right"/>
      </w:pPr>
    </w:p>
    <w:p w14:paraId="3DAA767C" w14:textId="77777777" w:rsidR="003F24F6" w:rsidRDefault="00B61B42" w:rsidP="003F24F6">
      <w:pPr>
        <w:jc w:val="right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FBE633" wp14:editId="6C7777AC">
                <wp:simplePos x="0" y="0"/>
                <wp:positionH relativeFrom="column">
                  <wp:posOffset>-362038</wp:posOffset>
                </wp:positionH>
                <wp:positionV relativeFrom="paragraph">
                  <wp:posOffset>-213035</wp:posOffset>
                </wp:positionV>
                <wp:extent cx="3668232" cy="2077514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8232" cy="2077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21C23" w14:textId="39532EB8" w:rsidR="00B61B42" w:rsidRPr="00615803" w:rsidRDefault="005D017F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FFFF" w:themeColor="background1"/>
                                <w:sz w:val="44"/>
                                <w:szCs w:val="18"/>
                                <w:lang w:val="es-ES"/>
                              </w:rPr>
                            </w:pPr>
                            <w:r w:rsidRPr="0061580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FFFF" w:themeColor="background1"/>
                                <w:sz w:val="48"/>
                                <w:szCs w:val="20"/>
                                <w:lang w:val="es-ES"/>
                              </w:rPr>
                              <w:t>Dirección, Gestión Y Coordinación Operativa En Las Emergencias</w:t>
                            </w:r>
                            <w:r w:rsidRPr="0061580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FFFF" w:themeColor="background1"/>
                                <w:sz w:val="48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B61B42" w:rsidRPr="0061580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FFFF" w:themeColor="background1"/>
                                <w:sz w:val="48"/>
                                <w:szCs w:val="20"/>
                                <w:lang w:val="es-ES"/>
                              </w:rPr>
                              <w:t xml:space="preserve">– </w:t>
                            </w:r>
                            <w:r w:rsidRPr="0061580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FFFF" w:themeColor="background1"/>
                                <w:sz w:val="48"/>
                                <w:szCs w:val="20"/>
                                <w:lang w:val="es-ES"/>
                              </w:rPr>
                              <w:t>Administración</w:t>
                            </w:r>
                            <w:r w:rsidR="00B61B42" w:rsidRPr="0061580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FFFF" w:themeColor="background1"/>
                                <w:sz w:val="48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 w:rsidR="00A50B82" w:rsidRPr="0061580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FFFF" w:themeColor="background1"/>
                                <w:sz w:val="48"/>
                                <w:szCs w:val="20"/>
                                <w:lang w:val="es-ES"/>
                              </w:rPr>
                              <w:t>Cursos,</w:t>
                            </w:r>
                            <w:r w:rsidRPr="0061580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FFFF" w:themeColor="background1"/>
                                <w:sz w:val="48"/>
                                <w:szCs w:val="20"/>
                                <w:lang w:val="es-ES"/>
                              </w:rPr>
                              <w:t xml:space="preserve"> a Distancia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BE633" id="Cuadro de texto 5" o:spid="_x0000_s1027" type="#_x0000_t202" style="position:absolute;left:0;text-align:left;margin-left:-28.5pt;margin-top:-16.75pt;width:288.85pt;height:16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" filled="f" stroked="f" strokeweight=".5pt">
                <v:textbox>
                  <w:txbxContent>
                    <w:p w14:paraId="6E121C23" w14:textId="39532EB8" w:rsidR="00B61B42" w:rsidRPr="00615803" w:rsidRDefault="005D017F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FFFFFF" w:themeColor="background1"/>
                          <w:sz w:val="44"/>
                          <w:szCs w:val="18"/>
                          <w:lang w:val="es-ES"/>
                        </w:rPr>
                      </w:pPr>
                      <w:r w:rsidRPr="00615803">
                        <w:rPr>
                          <w:rFonts w:ascii="Times New Roman" w:hAnsi="Times New Roman" w:cs="Times New Roman"/>
                          <w:i/>
                          <w:iCs/>
                          <w:color w:val="FFFFFF" w:themeColor="background1"/>
                          <w:sz w:val="48"/>
                          <w:szCs w:val="20"/>
                          <w:lang w:val="es-ES"/>
                        </w:rPr>
                        <w:t>Dirección, Gestión Y Coordinación Operativa En Las Emergencias</w:t>
                      </w:r>
                      <w:r w:rsidRPr="00615803">
                        <w:rPr>
                          <w:rFonts w:ascii="Times New Roman" w:hAnsi="Times New Roman" w:cs="Times New Roman"/>
                          <w:i/>
                          <w:iCs/>
                          <w:color w:val="FFFFFF" w:themeColor="background1"/>
                          <w:sz w:val="48"/>
                          <w:szCs w:val="20"/>
                          <w:lang w:val="es-ES"/>
                        </w:rPr>
                        <w:t xml:space="preserve"> </w:t>
                      </w:r>
                      <w:r w:rsidR="00B61B42" w:rsidRPr="00615803">
                        <w:rPr>
                          <w:rFonts w:ascii="Times New Roman" w:hAnsi="Times New Roman" w:cs="Times New Roman"/>
                          <w:i/>
                          <w:iCs/>
                          <w:color w:val="FFFFFF" w:themeColor="background1"/>
                          <w:sz w:val="48"/>
                          <w:szCs w:val="20"/>
                          <w:lang w:val="es-ES"/>
                        </w:rPr>
                        <w:t xml:space="preserve">– </w:t>
                      </w:r>
                      <w:r w:rsidRPr="00615803">
                        <w:rPr>
                          <w:rFonts w:ascii="Times New Roman" w:hAnsi="Times New Roman" w:cs="Times New Roman"/>
                          <w:i/>
                          <w:iCs/>
                          <w:color w:val="FFFFFF" w:themeColor="background1"/>
                          <w:sz w:val="48"/>
                          <w:szCs w:val="20"/>
                          <w:lang w:val="es-ES"/>
                        </w:rPr>
                        <w:t>Administración</w:t>
                      </w:r>
                      <w:r w:rsidR="00B61B42" w:rsidRPr="00615803">
                        <w:rPr>
                          <w:rFonts w:ascii="Times New Roman" w:hAnsi="Times New Roman" w:cs="Times New Roman"/>
                          <w:i/>
                          <w:iCs/>
                          <w:color w:val="FFFFFF" w:themeColor="background1"/>
                          <w:sz w:val="48"/>
                          <w:szCs w:val="20"/>
                          <w:lang w:val="es-ES"/>
                        </w:rPr>
                        <w:t xml:space="preserve">, </w:t>
                      </w:r>
                      <w:r w:rsidR="00A50B82" w:rsidRPr="00615803">
                        <w:rPr>
                          <w:rFonts w:ascii="Times New Roman" w:hAnsi="Times New Roman" w:cs="Times New Roman"/>
                          <w:i/>
                          <w:iCs/>
                          <w:color w:val="FFFFFF" w:themeColor="background1"/>
                          <w:sz w:val="48"/>
                          <w:szCs w:val="20"/>
                          <w:lang w:val="es-ES"/>
                        </w:rPr>
                        <w:t>Cursos,</w:t>
                      </w:r>
                      <w:r w:rsidRPr="00615803">
                        <w:rPr>
                          <w:rFonts w:ascii="Times New Roman" w:hAnsi="Times New Roman" w:cs="Times New Roman"/>
                          <w:i/>
                          <w:iCs/>
                          <w:color w:val="FFFFFF" w:themeColor="background1"/>
                          <w:sz w:val="48"/>
                          <w:szCs w:val="20"/>
                          <w:lang w:val="es-ES"/>
                        </w:rPr>
                        <w:t xml:space="preserve"> a Distancia</w:t>
                      </w:r>
                    </w:p>
                  </w:txbxContent>
                </v:textbox>
              </v:shape>
            </w:pict>
          </mc:Fallback>
        </mc:AlternateContent>
      </w:r>
      <w:r w:rsidR="006F31B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F9C754" wp14:editId="6B60BDC0">
                <wp:simplePos x="0" y="0"/>
                <wp:positionH relativeFrom="margin">
                  <wp:posOffset>-2204720</wp:posOffset>
                </wp:positionH>
                <wp:positionV relativeFrom="paragraph">
                  <wp:posOffset>-457200</wp:posOffset>
                </wp:positionV>
                <wp:extent cx="6553200" cy="2346960"/>
                <wp:effectExtent l="0" t="0" r="0" b="0"/>
                <wp:wrapNone/>
                <wp:docPr id="4" name="Dat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2346960"/>
                        </a:xfrm>
                        <a:prstGeom prst="flowChartInputOutput">
                          <a:avLst/>
                        </a:prstGeom>
                        <a:solidFill>
                          <a:srgbClr val="4D0B0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E6142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atos 4" o:spid="_x0000_s1026" type="#_x0000_t111" style="position:absolute;margin-left:-173.6pt;margin-top:-36pt;width:516pt;height:184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" fillcolor="#4d0b0b" stroked="f" strokeweight="1pt">
                <w10:wrap anchorx="margin"/>
              </v:shape>
            </w:pict>
          </mc:Fallback>
        </mc:AlternateContent>
      </w:r>
      <w:r w:rsidR="006F31BB">
        <w:rPr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 wp14:anchorId="795C5F97" wp14:editId="67CC12F9">
            <wp:simplePos x="0" y="0"/>
            <wp:positionH relativeFrom="page">
              <wp:posOffset>4937760</wp:posOffset>
            </wp:positionH>
            <wp:positionV relativeFrom="paragraph">
              <wp:posOffset>-447040</wp:posOffset>
            </wp:positionV>
            <wp:extent cx="2622550" cy="2396779"/>
            <wp:effectExtent l="0" t="0" r="635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antilla 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938" cy="240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05008" w14:textId="77777777" w:rsidR="003F24F6" w:rsidRDefault="003F24F6" w:rsidP="003F24F6">
      <w:pPr>
        <w:tabs>
          <w:tab w:val="left" w:pos="304"/>
        </w:tabs>
      </w:pPr>
      <w:r>
        <w:tab/>
      </w:r>
    </w:p>
    <w:p w14:paraId="6E5B2CB4" w14:textId="77777777" w:rsidR="003F24F6" w:rsidRDefault="003F24F6" w:rsidP="003F24F6">
      <w:pPr>
        <w:jc w:val="right"/>
      </w:pPr>
    </w:p>
    <w:p w14:paraId="3ACEE183" w14:textId="77777777" w:rsidR="003F24F6" w:rsidRDefault="003F24F6" w:rsidP="003F24F6">
      <w:pPr>
        <w:jc w:val="right"/>
      </w:pPr>
    </w:p>
    <w:p w14:paraId="2DAE3CA0" w14:textId="77777777" w:rsidR="003F24F6" w:rsidRDefault="003F24F6" w:rsidP="003F24F6">
      <w:pPr>
        <w:jc w:val="right"/>
      </w:pPr>
    </w:p>
    <w:p w14:paraId="10589E65" w14:textId="77777777" w:rsidR="003F24F6" w:rsidRDefault="003F24F6" w:rsidP="003F24F6">
      <w:pPr>
        <w:jc w:val="right"/>
      </w:pPr>
    </w:p>
    <w:p w14:paraId="32C13B1F" w14:textId="77777777" w:rsidR="003F24F6" w:rsidRDefault="00B44B7A" w:rsidP="003F24F6">
      <w:pPr>
        <w:jc w:val="right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00C2AF" wp14:editId="07398074">
                <wp:simplePos x="0" y="0"/>
                <wp:positionH relativeFrom="page">
                  <wp:posOffset>0</wp:posOffset>
                </wp:positionH>
                <wp:positionV relativeFrom="paragraph">
                  <wp:posOffset>176057</wp:posOffset>
                </wp:positionV>
                <wp:extent cx="3495040" cy="8341360"/>
                <wp:effectExtent l="0" t="0" r="0" b="254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040" cy="8341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15CA4" id="Rectángulo 9" o:spid="_x0000_s1026" style="position:absolute;margin-left:0;margin-top:13.85pt;width:275.2pt;height:656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" fillcolor="#d8d8d8 [2732]" stroked="f" strokeweight="1pt">
                <w10:wrap anchorx="page"/>
              </v:rect>
            </w:pict>
          </mc:Fallback>
        </mc:AlternateContent>
      </w:r>
    </w:p>
    <w:p w14:paraId="3A05D11B" w14:textId="77777777" w:rsidR="003F24F6" w:rsidRDefault="00B44B7A" w:rsidP="003F24F6">
      <w:pPr>
        <w:jc w:val="right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01A38E" wp14:editId="0DEC4805">
                <wp:simplePos x="0" y="0"/>
                <wp:positionH relativeFrom="column">
                  <wp:posOffset>-249382</wp:posOffset>
                </wp:positionH>
                <wp:positionV relativeFrom="paragraph">
                  <wp:posOffset>140912</wp:posOffset>
                </wp:positionV>
                <wp:extent cx="2951018" cy="727364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018" cy="727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1923A" w14:textId="77777777" w:rsidR="00B44B7A" w:rsidRPr="001244A0" w:rsidRDefault="001244A0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72"/>
                                <w:u w:val="single"/>
                                <w:lang w:val="es-ES"/>
                              </w:rPr>
                            </w:pPr>
                            <w:r w:rsidRPr="001244A0"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72"/>
                                <w:u w:val="single"/>
                                <w:lang w:val="es-ES"/>
                              </w:rPr>
                              <w:t>Ficha Técnica</w:t>
                            </w:r>
                          </w:p>
                          <w:p w14:paraId="72D3A983" w14:textId="77777777" w:rsidR="001244A0" w:rsidRDefault="001244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1A38E" id="Cuadro de texto 10" o:spid="_x0000_s1028" type="#_x0000_t202" style="position:absolute;left:0;text-align:left;margin-left:-19.65pt;margin-top:11.1pt;width:232.35pt;height:5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" filled="f" stroked="f" strokeweight=".5pt">
                <v:textbox>
                  <w:txbxContent>
                    <w:p w14:paraId="5181923A" w14:textId="77777777" w:rsidR="00B44B7A" w:rsidRPr="001244A0" w:rsidRDefault="001244A0">
                      <w:pPr>
                        <w:rPr>
                          <w:rFonts w:ascii="Times New Roman" w:hAnsi="Times New Roman" w:cs="Times New Roman"/>
                          <w:i/>
                          <w:color w:val="600C0C"/>
                          <w:sz w:val="72"/>
                          <w:u w:val="single"/>
                          <w:lang w:val="es-ES"/>
                        </w:rPr>
                      </w:pPr>
                      <w:r w:rsidRPr="001244A0">
                        <w:rPr>
                          <w:rFonts w:ascii="Times New Roman" w:hAnsi="Times New Roman" w:cs="Times New Roman"/>
                          <w:i/>
                          <w:color w:val="600C0C"/>
                          <w:sz w:val="72"/>
                          <w:u w:val="single"/>
                          <w:lang w:val="es-ES"/>
                        </w:rPr>
                        <w:t>Ficha Técnica</w:t>
                      </w:r>
                    </w:p>
                    <w:p w14:paraId="72D3A983" w14:textId="77777777" w:rsidR="001244A0" w:rsidRDefault="001244A0"/>
                  </w:txbxContent>
                </v:textbox>
              </v:shape>
            </w:pict>
          </mc:Fallback>
        </mc:AlternateContent>
      </w:r>
    </w:p>
    <w:p w14:paraId="0C33BF2B" w14:textId="77777777" w:rsidR="003F24F6" w:rsidRDefault="003F24F6" w:rsidP="003F24F6">
      <w:pPr>
        <w:jc w:val="right"/>
      </w:pPr>
    </w:p>
    <w:p w14:paraId="38399D9A" w14:textId="77777777" w:rsidR="003F24F6" w:rsidRDefault="00B61B42" w:rsidP="00B61B42">
      <w:pPr>
        <w:tabs>
          <w:tab w:val="left" w:pos="208"/>
        </w:tabs>
      </w:pPr>
      <w:r>
        <w:tab/>
      </w:r>
    </w:p>
    <w:p w14:paraId="155FF3A4" w14:textId="77777777" w:rsidR="003F24F6" w:rsidRDefault="003F24F6" w:rsidP="003F24F6">
      <w:pPr>
        <w:jc w:val="right"/>
      </w:pPr>
    </w:p>
    <w:p w14:paraId="1D129420" w14:textId="77777777" w:rsidR="003F24F6" w:rsidRDefault="00C12C31" w:rsidP="003F24F6">
      <w:pPr>
        <w:jc w:val="right"/>
      </w:pPr>
      <w:r>
        <w:rPr>
          <w:noProof/>
          <w:lang w:val="es-ES" w:eastAsia="es-ES"/>
        </w:rPr>
        <w:drawing>
          <wp:anchor distT="0" distB="0" distL="114300" distR="114300" simplePos="0" relativeHeight="251675648" behindDoc="0" locked="0" layoutInCell="1" allowOverlap="1" wp14:anchorId="3C939B98" wp14:editId="05C4DD68">
            <wp:simplePos x="0" y="0"/>
            <wp:positionH relativeFrom="margin">
              <wp:posOffset>-210820</wp:posOffset>
            </wp:positionH>
            <wp:positionV relativeFrom="paragraph">
              <wp:posOffset>3523615</wp:posOffset>
            </wp:positionV>
            <wp:extent cx="765175" cy="770890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nici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9504" behindDoc="0" locked="0" layoutInCell="1" allowOverlap="1" wp14:anchorId="6C6E8152" wp14:editId="66641CE0">
            <wp:simplePos x="0" y="0"/>
            <wp:positionH relativeFrom="page">
              <wp:posOffset>222885</wp:posOffset>
            </wp:positionH>
            <wp:positionV relativeFrom="paragraph">
              <wp:posOffset>2205355</wp:posOffset>
            </wp:positionV>
            <wp:extent cx="754380" cy="759460"/>
            <wp:effectExtent l="0" t="0" r="7620" b="254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bicacio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B4A168" wp14:editId="11A0D911">
                <wp:simplePos x="0" y="0"/>
                <wp:positionH relativeFrom="column">
                  <wp:posOffset>659765</wp:posOffset>
                </wp:positionH>
                <wp:positionV relativeFrom="paragraph">
                  <wp:posOffset>4691380</wp:posOffset>
                </wp:positionV>
                <wp:extent cx="2378075" cy="817880"/>
                <wp:effectExtent l="0" t="0" r="0" b="127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817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5F3CD2" w14:textId="77777777" w:rsidR="00C12C31" w:rsidRPr="00A67E4C" w:rsidRDefault="00C12C31" w:rsidP="00C12C3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48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48"/>
                                <w:u w:val="single"/>
                                <w:lang w:val="es-ES"/>
                              </w:rPr>
                              <w:t>Tutorías</w:t>
                            </w:r>
                          </w:p>
                          <w:p w14:paraId="13AD33C9" w14:textId="77777777" w:rsidR="00C12C31" w:rsidRPr="00A67E4C" w:rsidRDefault="00C12C31" w:rsidP="00C12C3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</w:pPr>
                            <w:r w:rsidRPr="00A67E4C"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>Personalizadas</w:t>
                            </w:r>
                          </w:p>
                          <w:p w14:paraId="76A86448" w14:textId="77777777" w:rsidR="00C12C31" w:rsidRPr="00A67E4C" w:rsidRDefault="00C12C31" w:rsidP="00C12C31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4A168" id="Cuadro de texto 12" o:spid="_x0000_s1029" type="#_x0000_t202" style="position:absolute;left:0;text-align:left;margin-left:51.95pt;margin-top:369.4pt;width:187.25pt;height:6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" filled="f" stroked="f" strokeweight=".5pt">
                <v:textbox>
                  <w:txbxContent>
                    <w:p w14:paraId="4F5F3CD2" w14:textId="77777777" w:rsidR="00C12C31" w:rsidRPr="00A67E4C" w:rsidRDefault="00C12C31" w:rsidP="00C12C31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color w:val="600C0C"/>
                          <w:sz w:val="48"/>
                          <w:u w:val="single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600C0C"/>
                          <w:sz w:val="48"/>
                          <w:u w:val="single"/>
                          <w:lang w:val="es-ES"/>
                        </w:rPr>
                        <w:t>Tutorías</w:t>
                      </w:r>
                    </w:p>
                    <w:p w14:paraId="13AD33C9" w14:textId="77777777" w:rsidR="00C12C31" w:rsidRPr="00A67E4C" w:rsidRDefault="00C12C31" w:rsidP="00C12C3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</w:pPr>
                      <w:r w:rsidRPr="00A67E4C"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>Personalizadas</w:t>
                      </w:r>
                    </w:p>
                    <w:p w14:paraId="76A86448" w14:textId="77777777" w:rsidR="00C12C31" w:rsidRPr="00A67E4C" w:rsidRDefault="00C12C31" w:rsidP="00C12C31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B42330" wp14:editId="33B6C340">
                <wp:simplePos x="0" y="0"/>
                <wp:positionH relativeFrom="column">
                  <wp:posOffset>711200</wp:posOffset>
                </wp:positionH>
                <wp:positionV relativeFrom="paragraph">
                  <wp:posOffset>5799455</wp:posOffset>
                </wp:positionV>
                <wp:extent cx="2378075" cy="817880"/>
                <wp:effectExtent l="0" t="0" r="0" b="127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817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7224FF" w14:textId="77777777" w:rsidR="00C12C31" w:rsidRPr="00A67E4C" w:rsidRDefault="00C12C31" w:rsidP="00C12C3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48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48"/>
                                <w:u w:val="single"/>
                                <w:lang w:val="es-ES"/>
                              </w:rPr>
                              <w:t>Carga Horaria</w:t>
                            </w:r>
                          </w:p>
                          <w:p w14:paraId="40021005" w14:textId="795CF0A8" w:rsidR="00C12C31" w:rsidRPr="00A67E4C" w:rsidRDefault="00C12C31" w:rsidP="00C12C3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</w:pPr>
                            <w:r w:rsidRPr="00A67E4C"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 xml:space="preserve">- </w:t>
                            </w:r>
                            <w:r w:rsidR="00A50B82"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>0 Horas</w:t>
                            </w:r>
                          </w:p>
                          <w:p w14:paraId="2A2D714D" w14:textId="77777777" w:rsidR="00C12C31" w:rsidRPr="00A67E4C" w:rsidRDefault="00C12C31" w:rsidP="00C12C31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42330" id="Cuadro de texto 20" o:spid="_x0000_s1030" type="#_x0000_t202" style="position:absolute;left:0;text-align:left;margin-left:56pt;margin-top:456.65pt;width:187.25pt;height:6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" filled="f" stroked="f" strokeweight=".5pt">
                <v:textbox>
                  <w:txbxContent>
                    <w:p w14:paraId="127224FF" w14:textId="77777777" w:rsidR="00C12C31" w:rsidRPr="00A67E4C" w:rsidRDefault="00C12C31" w:rsidP="00C12C31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color w:val="600C0C"/>
                          <w:sz w:val="48"/>
                          <w:u w:val="single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600C0C"/>
                          <w:sz w:val="48"/>
                          <w:u w:val="single"/>
                          <w:lang w:val="es-ES"/>
                        </w:rPr>
                        <w:t>Carga Horaria</w:t>
                      </w:r>
                    </w:p>
                    <w:p w14:paraId="40021005" w14:textId="795CF0A8" w:rsidR="00C12C31" w:rsidRPr="00A67E4C" w:rsidRDefault="00C12C31" w:rsidP="00C12C3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</w:pPr>
                      <w:r w:rsidRPr="00A67E4C"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 xml:space="preserve">- </w:t>
                      </w:r>
                      <w:r w:rsidR="00A50B82"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>0 Horas</w:t>
                      </w:r>
                    </w:p>
                    <w:p w14:paraId="2A2D714D" w14:textId="77777777" w:rsidR="00C12C31" w:rsidRPr="00A67E4C" w:rsidRDefault="00C12C31" w:rsidP="00C12C31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6D4DCA" wp14:editId="4D4DE233">
                <wp:simplePos x="0" y="0"/>
                <wp:positionH relativeFrom="column">
                  <wp:posOffset>584200</wp:posOffset>
                </wp:positionH>
                <wp:positionV relativeFrom="paragraph">
                  <wp:posOffset>57150</wp:posOffset>
                </wp:positionV>
                <wp:extent cx="2378075" cy="817880"/>
                <wp:effectExtent l="0" t="0" r="0" b="127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817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E3BAA2" w14:textId="77777777" w:rsidR="00A67E4C" w:rsidRPr="00A67E4C" w:rsidRDefault="00A67E4C" w:rsidP="00A67E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48"/>
                                <w:u w:val="single"/>
                                <w:lang w:val="es-ES"/>
                              </w:rPr>
                            </w:pPr>
                            <w:r w:rsidRPr="00A67E4C"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48"/>
                                <w:u w:val="single"/>
                                <w:lang w:val="es-ES"/>
                              </w:rPr>
                              <w:t>Duración</w:t>
                            </w:r>
                          </w:p>
                          <w:p w14:paraId="697B8090" w14:textId="2D09592B" w:rsidR="00A67E4C" w:rsidRPr="00A67E4C" w:rsidRDefault="00A67E4C" w:rsidP="00A67E4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</w:pPr>
                            <w:r w:rsidRPr="00A67E4C"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 xml:space="preserve">- </w:t>
                            </w:r>
                            <w:r w:rsidR="00615803"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 xml:space="preserve">2 </w:t>
                            </w:r>
                            <w:r w:rsidRPr="00A67E4C"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>Meses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 xml:space="preserve"> / </w:t>
                            </w:r>
                            <w:r w:rsidRPr="00A67E4C"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>Prorrogable</w:t>
                            </w:r>
                          </w:p>
                          <w:p w14:paraId="41FFF87E" w14:textId="77777777" w:rsidR="00A67E4C" w:rsidRPr="00A67E4C" w:rsidRDefault="00A67E4C" w:rsidP="00A67E4C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D4DCA" id="Cuadro de texto 13" o:spid="_x0000_s1031" type="#_x0000_t202" style="position:absolute;left:0;text-align:left;margin-left:46pt;margin-top:4.5pt;width:187.25pt;height:6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" filled="f" stroked="f" strokeweight=".5pt">
                <v:textbox>
                  <w:txbxContent>
                    <w:p w14:paraId="06E3BAA2" w14:textId="77777777" w:rsidR="00A67E4C" w:rsidRPr="00A67E4C" w:rsidRDefault="00A67E4C" w:rsidP="00A67E4C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color w:val="600C0C"/>
                          <w:sz w:val="48"/>
                          <w:u w:val="single"/>
                          <w:lang w:val="es-ES"/>
                        </w:rPr>
                      </w:pPr>
                      <w:r w:rsidRPr="00A67E4C">
                        <w:rPr>
                          <w:rFonts w:ascii="Times New Roman" w:hAnsi="Times New Roman" w:cs="Times New Roman"/>
                          <w:i/>
                          <w:color w:val="600C0C"/>
                          <w:sz w:val="48"/>
                          <w:u w:val="single"/>
                          <w:lang w:val="es-ES"/>
                        </w:rPr>
                        <w:t>Duración</w:t>
                      </w:r>
                    </w:p>
                    <w:p w14:paraId="697B8090" w14:textId="2D09592B" w:rsidR="00A67E4C" w:rsidRPr="00A67E4C" w:rsidRDefault="00A67E4C" w:rsidP="00A67E4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</w:pPr>
                      <w:r w:rsidRPr="00A67E4C"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 xml:space="preserve">- </w:t>
                      </w:r>
                      <w:r w:rsidR="00615803"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 xml:space="preserve">2 </w:t>
                      </w:r>
                      <w:r w:rsidRPr="00A67E4C"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>Meses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 xml:space="preserve"> / </w:t>
                      </w:r>
                      <w:r w:rsidRPr="00A67E4C"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>Prorrogable</w:t>
                      </w:r>
                    </w:p>
                    <w:p w14:paraId="41FFF87E" w14:textId="77777777" w:rsidR="00A67E4C" w:rsidRPr="00A67E4C" w:rsidRDefault="00A67E4C" w:rsidP="00A67E4C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114300" distR="114300" simplePos="0" relativeHeight="251666432" behindDoc="0" locked="0" layoutInCell="1" allowOverlap="1" wp14:anchorId="3FEB91A0" wp14:editId="4B3E6B76">
            <wp:simplePos x="0" y="0"/>
            <wp:positionH relativeFrom="margin">
              <wp:posOffset>-276225</wp:posOffset>
            </wp:positionH>
            <wp:positionV relativeFrom="paragraph">
              <wp:posOffset>68580</wp:posOffset>
            </wp:positionV>
            <wp:extent cx="754380" cy="760095"/>
            <wp:effectExtent l="0" t="0" r="7620" b="190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lendari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70528" behindDoc="0" locked="0" layoutInCell="1" allowOverlap="1" wp14:anchorId="34AD5A85" wp14:editId="7976732F">
            <wp:simplePos x="0" y="0"/>
            <wp:positionH relativeFrom="column">
              <wp:posOffset>-264795</wp:posOffset>
            </wp:positionH>
            <wp:positionV relativeFrom="paragraph">
              <wp:posOffset>1142365</wp:posOffset>
            </wp:positionV>
            <wp:extent cx="754380" cy="760095"/>
            <wp:effectExtent l="0" t="0" r="7620" b="190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diom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81792" behindDoc="0" locked="0" layoutInCell="1" allowOverlap="1" wp14:anchorId="502DCE3B" wp14:editId="084D8687">
            <wp:simplePos x="0" y="0"/>
            <wp:positionH relativeFrom="column">
              <wp:posOffset>-212090</wp:posOffset>
            </wp:positionH>
            <wp:positionV relativeFrom="paragraph">
              <wp:posOffset>5758180</wp:posOffset>
            </wp:positionV>
            <wp:extent cx="853440" cy="859155"/>
            <wp:effectExtent l="0" t="0" r="381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rga horario.png"/>
                    <pic:cNvPicPr/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78720" behindDoc="0" locked="0" layoutInCell="1" allowOverlap="1" wp14:anchorId="212E9B66" wp14:editId="140C4DEE">
            <wp:simplePos x="0" y="0"/>
            <wp:positionH relativeFrom="column">
              <wp:posOffset>-196215</wp:posOffset>
            </wp:positionH>
            <wp:positionV relativeFrom="paragraph">
              <wp:posOffset>4691380</wp:posOffset>
            </wp:positionV>
            <wp:extent cx="785495" cy="791210"/>
            <wp:effectExtent l="0" t="0" r="0" b="889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urorias.png"/>
                    <pic:cNvPicPr/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95648" w14:textId="77777777" w:rsidR="003F24F6" w:rsidRDefault="00B44B7A" w:rsidP="00B44B7A">
      <w:pPr>
        <w:tabs>
          <w:tab w:val="left" w:pos="688"/>
        </w:tabs>
      </w:pPr>
      <w:r>
        <w:rPr>
          <w:noProof/>
          <w:lang w:val="es-ES" w:eastAsia="es-ES"/>
        </w:rPr>
        <w:drawing>
          <wp:anchor distT="0" distB="0" distL="114300" distR="114300" simplePos="0" relativeHeight="251663360" behindDoc="0" locked="0" layoutInCell="1" allowOverlap="1" wp14:anchorId="37166DF1" wp14:editId="72847F27">
            <wp:simplePos x="0" y="0"/>
            <wp:positionH relativeFrom="page">
              <wp:posOffset>3891280</wp:posOffset>
            </wp:positionH>
            <wp:positionV relativeFrom="paragraph">
              <wp:posOffset>240030</wp:posOffset>
            </wp:positionV>
            <wp:extent cx="3291796" cy="3911600"/>
            <wp:effectExtent l="228600" t="228600" r="233045" b="22225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nanzas-corporativas-1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796" cy="39116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5E0606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02FFED04" w14:textId="77777777" w:rsidR="003F24F6" w:rsidRDefault="003F24F6" w:rsidP="003F24F6">
      <w:pPr>
        <w:jc w:val="right"/>
      </w:pPr>
    </w:p>
    <w:p w14:paraId="2F345273" w14:textId="77777777" w:rsidR="003F24F6" w:rsidRDefault="002C3390" w:rsidP="003F24F6">
      <w:pPr>
        <w:jc w:val="right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0EFBBE" wp14:editId="39DC9C8A">
                <wp:simplePos x="0" y="0"/>
                <wp:positionH relativeFrom="column">
                  <wp:posOffset>607695</wp:posOffset>
                </wp:positionH>
                <wp:positionV relativeFrom="paragraph">
                  <wp:posOffset>246380</wp:posOffset>
                </wp:positionV>
                <wp:extent cx="2378075" cy="817880"/>
                <wp:effectExtent l="0" t="0" r="0" b="127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817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A76967" w14:textId="77777777" w:rsidR="00B32B4F" w:rsidRPr="00A67E4C" w:rsidRDefault="00B32B4F" w:rsidP="00B32B4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48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48"/>
                                <w:u w:val="single"/>
                                <w:lang w:val="es-ES"/>
                              </w:rPr>
                              <w:t>Idioma</w:t>
                            </w:r>
                          </w:p>
                          <w:p w14:paraId="77839657" w14:textId="77777777" w:rsidR="00B32B4F" w:rsidRPr="00A67E4C" w:rsidRDefault="00B32B4F" w:rsidP="00B32B4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</w:pPr>
                            <w:r w:rsidRPr="00A67E4C"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>Castellano</w:t>
                            </w:r>
                          </w:p>
                          <w:p w14:paraId="0E2B869D" w14:textId="77777777" w:rsidR="00B32B4F" w:rsidRPr="00A67E4C" w:rsidRDefault="00B32B4F" w:rsidP="00B32B4F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EFBBE" id="Cuadro de texto 17" o:spid="_x0000_s1032" type="#_x0000_t202" style="position:absolute;left:0;text-align:left;margin-left:47.85pt;margin-top:19.4pt;width:187.25pt;height:6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" filled="f" stroked="f" strokeweight=".5pt">
                <v:textbox>
                  <w:txbxContent>
                    <w:p w14:paraId="7EA76967" w14:textId="77777777" w:rsidR="00B32B4F" w:rsidRPr="00A67E4C" w:rsidRDefault="00B32B4F" w:rsidP="00B32B4F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color w:val="600C0C"/>
                          <w:sz w:val="48"/>
                          <w:u w:val="single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600C0C"/>
                          <w:sz w:val="48"/>
                          <w:u w:val="single"/>
                          <w:lang w:val="es-ES"/>
                        </w:rPr>
                        <w:t>Idioma</w:t>
                      </w:r>
                    </w:p>
                    <w:p w14:paraId="77839657" w14:textId="77777777" w:rsidR="00B32B4F" w:rsidRPr="00A67E4C" w:rsidRDefault="00B32B4F" w:rsidP="00B32B4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</w:pPr>
                      <w:r w:rsidRPr="00A67E4C"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>Castellano</w:t>
                      </w:r>
                    </w:p>
                    <w:p w14:paraId="0E2B869D" w14:textId="77777777" w:rsidR="00B32B4F" w:rsidRPr="00A67E4C" w:rsidRDefault="00B32B4F" w:rsidP="00B32B4F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4BCEC4" w14:textId="77777777" w:rsidR="003F24F6" w:rsidRDefault="003F24F6" w:rsidP="003F24F6">
      <w:pPr>
        <w:jc w:val="right"/>
      </w:pPr>
    </w:p>
    <w:p w14:paraId="4847D62C" w14:textId="77777777" w:rsidR="003F24F6" w:rsidRDefault="003F24F6" w:rsidP="003F24F6">
      <w:pPr>
        <w:jc w:val="right"/>
      </w:pPr>
    </w:p>
    <w:p w14:paraId="06F02CD4" w14:textId="77777777" w:rsidR="003F24F6" w:rsidRDefault="003F24F6" w:rsidP="003F24F6">
      <w:pPr>
        <w:jc w:val="right"/>
      </w:pPr>
    </w:p>
    <w:p w14:paraId="46F4887F" w14:textId="77777777" w:rsidR="003F24F6" w:rsidRDefault="002C3390" w:rsidP="003F24F6">
      <w:pPr>
        <w:jc w:val="right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6E1EEA" wp14:editId="1EA4ED79">
                <wp:simplePos x="0" y="0"/>
                <wp:positionH relativeFrom="column">
                  <wp:posOffset>594995</wp:posOffset>
                </wp:positionH>
                <wp:positionV relativeFrom="paragraph">
                  <wp:posOffset>25400</wp:posOffset>
                </wp:positionV>
                <wp:extent cx="2378075" cy="1264920"/>
                <wp:effectExtent l="0" t="0" r="0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1264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34306" w14:textId="77777777" w:rsidR="0050660A" w:rsidRPr="00A67E4C" w:rsidRDefault="0050660A" w:rsidP="0050660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48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48"/>
                                <w:u w:val="single"/>
                                <w:lang w:val="es-ES"/>
                              </w:rPr>
                              <w:t>Modalidad</w:t>
                            </w:r>
                          </w:p>
                          <w:p w14:paraId="7C3F0149" w14:textId="77777777" w:rsidR="0050660A" w:rsidRDefault="0050660A" w:rsidP="0050660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</w:pPr>
                            <w:r w:rsidRPr="00A67E4C"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>A distancia / Online</w:t>
                            </w:r>
                          </w:p>
                          <w:p w14:paraId="182151FF" w14:textId="77777777" w:rsidR="0050660A" w:rsidRPr="00A67E4C" w:rsidRDefault="0050660A" w:rsidP="0050660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>Ambas incluyen módulos con clases en directo</w:t>
                            </w:r>
                          </w:p>
                          <w:p w14:paraId="51535C82" w14:textId="77777777" w:rsidR="0050660A" w:rsidRPr="00A67E4C" w:rsidRDefault="0050660A" w:rsidP="0050660A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E1EEA" id="Cuadro de texto 18" o:spid="_x0000_s1033" type="#_x0000_t202" style="position:absolute;left:0;text-align:left;margin-left:46.85pt;margin-top:2pt;width:187.25pt;height:99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" filled="f" stroked="f" strokeweight=".5pt">
                <v:textbox>
                  <w:txbxContent>
                    <w:p w14:paraId="13534306" w14:textId="77777777" w:rsidR="0050660A" w:rsidRPr="00A67E4C" w:rsidRDefault="0050660A" w:rsidP="0050660A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color w:val="600C0C"/>
                          <w:sz w:val="48"/>
                          <w:u w:val="single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600C0C"/>
                          <w:sz w:val="48"/>
                          <w:u w:val="single"/>
                          <w:lang w:val="es-ES"/>
                        </w:rPr>
                        <w:t>Modalidad</w:t>
                      </w:r>
                    </w:p>
                    <w:p w14:paraId="7C3F0149" w14:textId="77777777" w:rsidR="0050660A" w:rsidRDefault="0050660A" w:rsidP="0050660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</w:pPr>
                      <w:r w:rsidRPr="00A67E4C"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>A distancia / Online</w:t>
                      </w:r>
                    </w:p>
                    <w:p w14:paraId="182151FF" w14:textId="77777777" w:rsidR="0050660A" w:rsidRPr="00A67E4C" w:rsidRDefault="0050660A" w:rsidP="0050660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>Ambas incluyen módulos con clases en directo</w:t>
                      </w:r>
                    </w:p>
                    <w:p w14:paraId="51535C82" w14:textId="77777777" w:rsidR="0050660A" w:rsidRPr="00A67E4C" w:rsidRDefault="0050660A" w:rsidP="0050660A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2554EB" w14:textId="77777777" w:rsidR="003F24F6" w:rsidRDefault="003F24F6" w:rsidP="003F24F6">
      <w:pPr>
        <w:jc w:val="right"/>
      </w:pPr>
    </w:p>
    <w:p w14:paraId="69377A9C" w14:textId="77777777" w:rsidR="003F24F6" w:rsidRDefault="003F24F6" w:rsidP="003F24F6">
      <w:pPr>
        <w:jc w:val="right"/>
      </w:pPr>
    </w:p>
    <w:p w14:paraId="10679834" w14:textId="77777777" w:rsidR="003F24F6" w:rsidRDefault="003F24F6" w:rsidP="003F24F6">
      <w:pPr>
        <w:jc w:val="right"/>
      </w:pPr>
    </w:p>
    <w:p w14:paraId="7146BB16" w14:textId="77777777" w:rsidR="003F24F6" w:rsidRDefault="003F24F6" w:rsidP="003F24F6">
      <w:pPr>
        <w:jc w:val="right"/>
      </w:pPr>
    </w:p>
    <w:p w14:paraId="41841DAC" w14:textId="77777777" w:rsidR="003F24F6" w:rsidRDefault="002C3390" w:rsidP="003F24F6">
      <w:pPr>
        <w:jc w:val="right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36F51A" wp14:editId="2F65BE7D">
                <wp:simplePos x="0" y="0"/>
                <wp:positionH relativeFrom="column">
                  <wp:posOffset>619760</wp:posOffset>
                </wp:positionH>
                <wp:positionV relativeFrom="paragraph">
                  <wp:posOffset>74930</wp:posOffset>
                </wp:positionV>
                <wp:extent cx="2378075" cy="817880"/>
                <wp:effectExtent l="0" t="0" r="0" b="127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817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0523C5" w14:textId="77777777" w:rsidR="00C12C31" w:rsidRPr="00A67E4C" w:rsidRDefault="00C12C31" w:rsidP="00C12C3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48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48"/>
                                <w:u w:val="single"/>
                                <w:lang w:val="es-ES"/>
                              </w:rPr>
                              <w:t>Curso Inicial</w:t>
                            </w:r>
                          </w:p>
                          <w:p w14:paraId="1F3A25C5" w14:textId="77777777" w:rsidR="00C12C31" w:rsidRPr="00A67E4C" w:rsidRDefault="00C12C31" w:rsidP="00C12C3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</w:pPr>
                            <w:r w:rsidRPr="00A67E4C"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600C0C"/>
                                <w:sz w:val="32"/>
                                <w:lang w:val="es-ES"/>
                              </w:rPr>
                              <w:t>Online</w:t>
                            </w:r>
                          </w:p>
                          <w:p w14:paraId="14C7AAF2" w14:textId="77777777" w:rsidR="00C12C31" w:rsidRPr="00A67E4C" w:rsidRDefault="00C12C31" w:rsidP="00C12C31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F51A" id="Cuadro de texto 6" o:spid="_x0000_s1034" type="#_x0000_t202" style="position:absolute;left:0;text-align:left;margin-left:48.8pt;margin-top:5.9pt;width:187.25pt;height:6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" filled="f" stroked="f" strokeweight=".5pt">
                <v:textbox>
                  <w:txbxContent>
                    <w:p w14:paraId="4B0523C5" w14:textId="77777777" w:rsidR="00C12C31" w:rsidRPr="00A67E4C" w:rsidRDefault="00C12C31" w:rsidP="00C12C31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color w:val="600C0C"/>
                          <w:sz w:val="48"/>
                          <w:u w:val="single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600C0C"/>
                          <w:sz w:val="48"/>
                          <w:u w:val="single"/>
                          <w:lang w:val="es-ES"/>
                        </w:rPr>
                        <w:t>Curso Inicial</w:t>
                      </w:r>
                    </w:p>
                    <w:p w14:paraId="1F3A25C5" w14:textId="77777777" w:rsidR="00C12C31" w:rsidRPr="00A67E4C" w:rsidRDefault="00C12C31" w:rsidP="00C12C3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</w:pPr>
                      <w:r w:rsidRPr="00A67E4C"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600C0C"/>
                          <w:sz w:val="32"/>
                          <w:lang w:val="es-ES"/>
                        </w:rPr>
                        <w:t>Online</w:t>
                      </w:r>
                    </w:p>
                    <w:p w14:paraId="14C7AAF2" w14:textId="77777777" w:rsidR="00C12C31" w:rsidRPr="00A67E4C" w:rsidRDefault="00C12C31" w:rsidP="00C12C31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7331DF" w14:textId="77777777" w:rsidR="003F24F6" w:rsidRDefault="003F24F6" w:rsidP="003F24F6">
      <w:pPr>
        <w:jc w:val="right"/>
      </w:pPr>
    </w:p>
    <w:p w14:paraId="524CD815" w14:textId="77777777" w:rsidR="003F24F6" w:rsidRDefault="003F24F6" w:rsidP="003F24F6">
      <w:pPr>
        <w:jc w:val="right"/>
      </w:pPr>
    </w:p>
    <w:p w14:paraId="690A6D93" w14:textId="77777777" w:rsidR="003F24F6" w:rsidRDefault="003F24F6" w:rsidP="003F24F6">
      <w:pPr>
        <w:jc w:val="right"/>
      </w:pPr>
    </w:p>
    <w:p w14:paraId="501A9956" w14:textId="77777777" w:rsidR="003F24F6" w:rsidRDefault="003F24F6" w:rsidP="003F24F6">
      <w:pPr>
        <w:jc w:val="right"/>
      </w:pPr>
    </w:p>
    <w:p w14:paraId="27795887" w14:textId="77777777" w:rsidR="003F24F6" w:rsidRDefault="003F24F6" w:rsidP="003F24F6">
      <w:pPr>
        <w:jc w:val="right"/>
      </w:pPr>
    </w:p>
    <w:p w14:paraId="7545F62D" w14:textId="77777777" w:rsidR="003F24F6" w:rsidRDefault="003F24F6" w:rsidP="003F24F6">
      <w:pPr>
        <w:jc w:val="right"/>
      </w:pPr>
    </w:p>
    <w:p w14:paraId="180212F6" w14:textId="77777777" w:rsidR="003F24F6" w:rsidRPr="00A878DE" w:rsidRDefault="003F24F6" w:rsidP="003F24F6">
      <w:pPr>
        <w:jc w:val="right"/>
        <w:rPr>
          <w14:shadow w14:blurRad="0" w14:dist="50800" w14:dir="8760000" w14:sx="0" w14:sy="0" w14:kx="0" w14:ky="0" w14:algn="ctr">
            <w14:schemeClr w14:val="bg1">
              <w14:alpha w14:val="16000"/>
              <w14:lumMod w14:val="50000"/>
            </w14:schemeClr>
          </w14:shadow>
        </w:rPr>
      </w:pPr>
    </w:p>
    <w:p w14:paraId="229E2F86" w14:textId="77777777" w:rsidR="003F24F6" w:rsidRDefault="003F24F6" w:rsidP="003F24F6">
      <w:pPr>
        <w:jc w:val="right"/>
      </w:pPr>
    </w:p>
    <w:p w14:paraId="2991FE73" w14:textId="77777777" w:rsidR="003F24F6" w:rsidRDefault="003F24F6" w:rsidP="003F24F6">
      <w:pPr>
        <w:jc w:val="right"/>
      </w:pPr>
    </w:p>
    <w:p w14:paraId="60DB424A" w14:textId="77777777" w:rsidR="003F24F6" w:rsidRDefault="003F24F6" w:rsidP="003F24F6">
      <w:pPr>
        <w:jc w:val="right"/>
      </w:pPr>
    </w:p>
    <w:p w14:paraId="568AF9C8" w14:textId="77777777" w:rsidR="003F24F6" w:rsidRDefault="00554D5A" w:rsidP="00C12C31">
      <w:pPr>
        <w:tabs>
          <w:tab w:val="left" w:pos="208"/>
        </w:tabs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84864" behindDoc="1" locked="0" layoutInCell="1" allowOverlap="1" wp14:anchorId="6D49854B" wp14:editId="388B7DD1">
            <wp:simplePos x="0" y="0"/>
            <wp:positionH relativeFrom="page">
              <wp:posOffset>10160</wp:posOffset>
            </wp:positionH>
            <wp:positionV relativeFrom="paragraph">
              <wp:posOffset>-457200</wp:posOffset>
            </wp:positionV>
            <wp:extent cx="7542530" cy="10769600"/>
            <wp:effectExtent l="0" t="0" r="1270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Ag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C31">
        <w:tab/>
      </w:r>
    </w:p>
    <w:p w14:paraId="2C9D52E3" w14:textId="77777777" w:rsidR="00633CD7" w:rsidRDefault="00633CD7" w:rsidP="00C12C31">
      <w:pPr>
        <w:tabs>
          <w:tab w:val="left" w:pos="208"/>
        </w:tabs>
      </w:pPr>
    </w:p>
    <w:p w14:paraId="2A819127" w14:textId="77777777" w:rsidR="00633CD7" w:rsidRDefault="00633CD7" w:rsidP="00C12C31">
      <w:pPr>
        <w:tabs>
          <w:tab w:val="left" w:pos="208"/>
        </w:tabs>
      </w:pPr>
    </w:p>
    <w:p w14:paraId="47AA51F8" w14:textId="77777777" w:rsidR="00633CD7" w:rsidRDefault="005A6188" w:rsidP="00C12C31">
      <w:pPr>
        <w:tabs>
          <w:tab w:val="left" w:pos="208"/>
        </w:tabs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66803C" wp14:editId="29525850">
                <wp:simplePos x="0" y="0"/>
                <wp:positionH relativeFrom="column">
                  <wp:posOffset>-81280</wp:posOffset>
                </wp:positionH>
                <wp:positionV relativeFrom="paragraph">
                  <wp:posOffset>260985</wp:posOffset>
                </wp:positionV>
                <wp:extent cx="4754880" cy="78232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880" cy="782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A52533" w14:textId="77777777" w:rsidR="005A6188" w:rsidRPr="005A6188" w:rsidRDefault="005A6188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96"/>
                                <w:u w:val="single"/>
                                <w:lang w:val="es-ES"/>
                              </w:rPr>
                            </w:pPr>
                            <w:r w:rsidRPr="005A6188"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96"/>
                                <w:u w:val="single"/>
                                <w:lang w:val="es-ES"/>
                              </w:rPr>
                              <w:t>Destinatarios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6803C" id="Cuadro de texto 23" o:spid="_x0000_s1035" type="#_x0000_t202" style="position:absolute;margin-left:-6.4pt;margin-top:20.55pt;width:374.4pt;height:61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" filled="f" stroked="f" strokeweight=".5pt">
                <v:textbox>
                  <w:txbxContent>
                    <w:p w14:paraId="4FA52533" w14:textId="77777777" w:rsidR="005A6188" w:rsidRPr="005A6188" w:rsidRDefault="005A6188">
                      <w:pPr>
                        <w:rPr>
                          <w:rFonts w:ascii="Times New Roman" w:hAnsi="Times New Roman" w:cs="Times New Roman"/>
                          <w:i/>
                          <w:color w:val="5E0606"/>
                          <w:sz w:val="96"/>
                          <w:u w:val="single"/>
                          <w:lang w:val="es-ES"/>
                        </w:rPr>
                      </w:pPr>
                      <w:r w:rsidRPr="005A6188">
                        <w:rPr>
                          <w:rFonts w:ascii="Times New Roman" w:hAnsi="Times New Roman" w:cs="Times New Roman"/>
                          <w:i/>
                          <w:color w:val="5E0606"/>
                          <w:sz w:val="96"/>
                          <w:u w:val="single"/>
                          <w:lang w:val="es-ES"/>
                        </w:rPr>
                        <w:t>Destinatarios</w:t>
                      </w:r>
                    </w:p>
                  </w:txbxContent>
                </v:textbox>
              </v:shape>
            </w:pict>
          </mc:Fallback>
        </mc:AlternateContent>
      </w:r>
    </w:p>
    <w:p w14:paraId="6C1777E6" w14:textId="77777777" w:rsidR="00633CD7" w:rsidRDefault="00633CD7" w:rsidP="00C12C31">
      <w:pPr>
        <w:tabs>
          <w:tab w:val="left" w:pos="208"/>
        </w:tabs>
      </w:pPr>
    </w:p>
    <w:p w14:paraId="5B5FA678" w14:textId="77777777" w:rsidR="00633CD7" w:rsidRDefault="00633CD7" w:rsidP="00C12C31">
      <w:pPr>
        <w:tabs>
          <w:tab w:val="left" w:pos="208"/>
        </w:tabs>
      </w:pPr>
    </w:p>
    <w:p w14:paraId="7F82236E" w14:textId="77777777" w:rsidR="00633CD7" w:rsidRDefault="00633CD7" w:rsidP="00880466">
      <w:pPr>
        <w:tabs>
          <w:tab w:val="left" w:pos="208"/>
        </w:tabs>
        <w:ind w:firstLine="708"/>
      </w:pPr>
    </w:p>
    <w:p w14:paraId="3E962AFF" w14:textId="77777777" w:rsidR="00633CD7" w:rsidRDefault="00633CD7" w:rsidP="00C12C31">
      <w:pPr>
        <w:tabs>
          <w:tab w:val="left" w:pos="208"/>
        </w:tabs>
      </w:pPr>
    </w:p>
    <w:p w14:paraId="21FC522E" w14:textId="77777777" w:rsidR="00633CD7" w:rsidRDefault="00564A5D" w:rsidP="00C12C31">
      <w:pPr>
        <w:tabs>
          <w:tab w:val="left" w:pos="208"/>
        </w:tabs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12B8B9" wp14:editId="04456BE0">
                <wp:simplePos x="0" y="0"/>
                <wp:positionH relativeFrom="column">
                  <wp:posOffset>-193040</wp:posOffset>
                </wp:positionH>
                <wp:positionV relativeFrom="paragraph">
                  <wp:posOffset>132715</wp:posOffset>
                </wp:positionV>
                <wp:extent cx="4886960" cy="2987040"/>
                <wp:effectExtent l="0" t="0" r="0" b="381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960" cy="298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365B0E" w14:textId="77777777" w:rsidR="00615803" w:rsidRPr="00615803" w:rsidRDefault="007739F6" w:rsidP="00615803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32"/>
                              </w:rPr>
                            </w:pPr>
                            <w:r w:rsidRPr="005A6188"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32"/>
                              </w:rPr>
                              <w:t xml:space="preserve">Este curso está dirigido a empresarios, directivos, emprendedores, trabajadores y cualquier persona que pretenda adquirir los conocimientos directivos y técnicos necesarios para la </w:t>
                            </w:r>
                            <w:r w:rsidR="00615803" w:rsidRPr="00615803"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32"/>
                              </w:rPr>
                              <w:t>Gestión y coordinación en protección civil y emergencia</w:t>
                            </w:r>
                          </w:p>
                          <w:p w14:paraId="7E599810" w14:textId="164FF6FD" w:rsidR="007739F6" w:rsidRPr="005A6188" w:rsidRDefault="007739F6" w:rsidP="00615803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2B8B9" id="Cuadro de texto 22" o:spid="_x0000_s1036" type="#_x0000_t202" style="position:absolute;margin-left:-15.2pt;margin-top:10.45pt;width:384.8pt;height:235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" filled="f" stroked="f" strokeweight=".5pt">
                <v:textbox>
                  <w:txbxContent>
                    <w:p w14:paraId="4E365B0E" w14:textId="77777777" w:rsidR="00615803" w:rsidRPr="00615803" w:rsidRDefault="007739F6" w:rsidP="00615803">
                      <w:pPr>
                        <w:rPr>
                          <w:rFonts w:ascii="Times New Roman" w:hAnsi="Times New Roman" w:cs="Times New Roman"/>
                          <w:i/>
                          <w:color w:val="5E0606"/>
                          <w:sz w:val="32"/>
                        </w:rPr>
                      </w:pPr>
                      <w:r w:rsidRPr="005A6188">
                        <w:rPr>
                          <w:rFonts w:ascii="Times New Roman" w:hAnsi="Times New Roman" w:cs="Times New Roman"/>
                          <w:i/>
                          <w:color w:val="5E0606"/>
                          <w:sz w:val="32"/>
                        </w:rPr>
                        <w:t xml:space="preserve">Este curso está dirigido a empresarios, directivos, emprendedores, trabajadores y cualquier persona que pretenda adquirir los conocimientos directivos y técnicos necesarios para la </w:t>
                      </w:r>
                      <w:r w:rsidR="00615803" w:rsidRPr="00615803">
                        <w:rPr>
                          <w:rFonts w:ascii="Times New Roman" w:hAnsi="Times New Roman" w:cs="Times New Roman"/>
                          <w:i/>
                          <w:color w:val="5E0606"/>
                          <w:sz w:val="32"/>
                        </w:rPr>
                        <w:t>Gestión y coordinación en protección civil y emergencia</w:t>
                      </w:r>
                    </w:p>
                    <w:p w14:paraId="7E599810" w14:textId="164FF6FD" w:rsidR="007739F6" w:rsidRPr="005A6188" w:rsidRDefault="007739F6" w:rsidP="00615803">
                      <w:pPr>
                        <w:rPr>
                          <w:rFonts w:ascii="Times New Roman" w:hAnsi="Times New Roman" w:cs="Times New Roman"/>
                          <w:i/>
                          <w:color w:val="5E0606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E96482" w14:textId="77777777" w:rsidR="00633CD7" w:rsidRDefault="00633CD7" w:rsidP="00C12C31">
      <w:pPr>
        <w:tabs>
          <w:tab w:val="left" w:pos="208"/>
        </w:tabs>
      </w:pPr>
    </w:p>
    <w:p w14:paraId="7FC1B919" w14:textId="77777777" w:rsidR="00633CD7" w:rsidRDefault="00633CD7" w:rsidP="00C12C31">
      <w:pPr>
        <w:tabs>
          <w:tab w:val="left" w:pos="208"/>
        </w:tabs>
      </w:pPr>
    </w:p>
    <w:p w14:paraId="45E6E72C" w14:textId="77777777" w:rsidR="00633CD7" w:rsidRDefault="00633CD7" w:rsidP="00C12C31">
      <w:pPr>
        <w:tabs>
          <w:tab w:val="left" w:pos="208"/>
        </w:tabs>
      </w:pPr>
    </w:p>
    <w:p w14:paraId="463F5CD3" w14:textId="77777777" w:rsidR="00633CD7" w:rsidRDefault="00633CD7" w:rsidP="00C12C31">
      <w:pPr>
        <w:tabs>
          <w:tab w:val="left" w:pos="208"/>
        </w:tabs>
      </w:pPr>
    </w:p>
    <w:p w14:paraId="07D8DC54" w14:textId="77777777" w:rsidR="00633CD7" w:rsidRDefault="00633CD7" w:rsidP="00C12C31">
      <w:pPr>
        <w:tabs>
          <w:tab w:val="left" w:pos="208"/>
        </w:tabs>
      </w:pPr>
    </w:p>
    <w:p w14:paraId="2589358B" w14:textId="77777777" w:rsidR="00633CD7" w:rsidRDefault="00633CD7" w:rsidP="00C12C31">
      <w:pPr>
        <w:tabs>
          <w:tab w:val="left" w:pos="208"/>
        </w:tabs>
      </w:pPr>
    </w:p>
    <w:p w14:paraId="1BD7E3B9" w14:textId="77777777" w:rsidR="00633CD7" w:rsidRDefault="00633CD7" w:rsidP="00C12C31">
      <w:pPr>
        <w:tabs>
          <w:tab w:val="left" w:pos="208"/>
        </w:tabs>
      </w:pPr>
    </w:p>
    <w:p w14:paraId="4447FBF6" w14:textId="77777777" w:rsidR="00633CD7" w:rsidRDefault="00633CD7" w:rsidP="00C12C31">
      <w:pPr>
        <w:tabs>
          <w:tab w:val="left" w:pos="208"/>
        </w:tabs>
      </w:pPr>
    </w:p>
    <w:p w14:paraId="1899D859" w14:textId="77777777" w:rsidR="00633CD7" w:rsidRDefault="00633CD7" w:rsidP="00C12C31">
      <w:pPr>
        <w:tabs>
          <w:tab w:val="left" w:pos="208"/>
        </w:tabs>
      </w:pPr>
    </w:p>
    <w:p w14:paraId="610D88D9" w14:textId="77777777" w:rsidR="00633CD7" w:rsidRDefault="00633CD7" w:rsidP="00C12C31">
      <w:pPr>
        <w:tabs>
          <w:tab w:val="left" w:pos="208"/>
        </w:tabs>
      </w:pPr>
    </w:p>
    <w:p w14:paraId="5F47E7B6" w14:textId="77777777" w:rsidR="00633CD7" w:rsidRDefault="00395D50" w:rsidP="00C12C31">
      <w:pPr>
        <w:tabs>
          <w:tab w:val="left" w:pos="208"/>
        </w:tabs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481B9B" wp14:editId="47580218">
                <wp:simplePos x="0" y="0"/>
                <wp:positionH relativeFrom="margin">
                  <wp:posOffset>3129280</wp:posOffset>
                </wp:positionH>
                <wp:positionV relativeFrom="paragraph">
                  <wp:posOffset>80010</wp:posOffset>
                </wp:positionV>
                <wp:extent cx="3962400" cy="1808480"/>
                <wp:effectExtent l="0" t="0" r="0" b="127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180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6A075" w14:textId="77777777" w:rsidR="005A6188" w:rsidRDefault="005A6188" w:rsidP="005A61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56"/>
                                <w:u w:val="single"/>
                                <w:lang w:val="es-ES"/>
                              </w:rPr>
                            </w:pPr>
                            <w:r w:rsidRPr="005A6188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56"/>
                                <w:u w:val="single"/>
                                <w:lang w:val="es-ES"/>
                              </w:rPr>
                              <w:t>Habilidades Adquiridas</w:t>
                            </w:r>
                          </w:p>
                          <w:p w14:paraId="0E46A2CA" w14:textId="77777777" w:rsidR="005A6188" w:rsidRPr="005A6188" w:rsidRDefault="005A6188" w:rsidP="005A61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56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56"/>
                                <w:u w:val="single"/>
                                <w:lang w:val="es-ES"/>
                              </w:rPr>
                              <w:t>Por el Alumno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81B9B" id="Cuadro de texto 24" o:spid="_x0000_s1037" type="#_x0000_t202" style="position:absolute;margin-left:246.4pt;margin-top:6.3pt;width:312pt;height:142.4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" filled="f" stroked="f" strokeweight=".5pt">
                <v:textbox>
                  <w:txbxContent>
                    <w:p w14:paraId="7906A075" w14:textId="77777777" w:rsidR="005A6188" w:rsidRDefault="005A6188" w:rsidP="005A618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56"/>
                          <w:u w:val="single"/>
                          <w:lang w:val="es-ES"/>
                        </w:rPr>
                      </w:pPr>
                      <w:r w:rsidRPr="005A6188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56"/>
                          <w:u w:val="single"/>
                          <w:lang w:val="es-ES"/>
                        </w:rPr>
                        <w:t>Habilidades Adquiridas</w:t>
                      </w:r>
                    </w:p>
                    <w:p w14:paraId="0E46A2CA" w14:textId="77777777" w:rsidR="005A6188" w:rsidRPr="005A6188" w:rsidRDefault="005A6188" w:rsidP="005A618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56"/>
                          <w:u w:val="single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56"/>
                          <w:u w:val="single"/>
                          <w:lang w:val="es-ES"/>
                        </w:rPr>
                        <w:t>Por el Alumno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12D1F" w14:textId="77777777" w:rsidR="00633CD7" w:rsidRDefault="00633CD7" w:rsidP="00C12C31">
      <w:pPr>
        <w:tabs>
          <w:tab w:val="left" w:pos="208"/>
        </w:tabs>
      </w:pPr>
    </w:p>
    <w:p w14:paraId="307CEFB4" w14:textId="77777777" w:rsidR="00633CD7" w:rsidRDefault="00633CD7" w:rsidP="00C12C31">
      <w:pPr>
        <w:tabs>
          <w:tab w:val="left" w:pos="208"/>
        </w:tabs>
      </w:pPr>
    </w:p>
    <w:p w14:paraId="4404A661" w14:textId="77777777" w:rsidR="00633CD7" w:rsidRDefault="00633CD7" w:rsidP="00C12C31">
      <w:pPr>
        <w:tabs>
          <w:tab w:val="left" w:pos="208"/>
        </w:tabs>
      </w:pPr>
    </w:p>
    <w:p w14:paraId="016FB6DA" w14:textId="77777777" w:rsidR="00633CD7" w:rsidRDefault="00633CD7" w:rsidP="00C12C31">
      <w:pPr>
        <w:tabs>
          <w:tab w:val="left" w:pos="208"/>
        </w:tabs>
      </w:pPr>
    </w:p>
    <w:p w14:paraId="35C673FB" w14:textId="77777777" w:rsidR="00633CD7" w:rsidRDefault="00633CD7" w:rsidP="00C12C31">
      <w:pPr>
        <w:tabs>
          <w:tab w:val="left" w:pos="208"/>
        </w:tabs>
      </w:pPr>
    </w:p>
    <w:p w14:paraId="195C3329" w14:textId="77777777" w:rsidR="00633CD7" w:rsidRDefault="00395D50" w:rsidP="00C12C31">
      <w:pPr>
        <w:tabs>
          <w:tab w:val="left" w:pos="208"/>
        </w:tabs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552511" wp14:editId="5B7BC88D">
                <wp:simplePos x="0" y="0"/>
                <wp:positionH relativeFrom="column">
                  <wp:posOffset>2042160</wp:posOffset>
                </wp:positionH>
                <wp:positionV relativeFrom="paragraph">
                  <wp:posOffset>12065</wp:posOffset>
                </wp:positionV>
                <wp:extent cx="4673600" cy="2987040"/>
                <wp:effectExtent l="0" t="0" r="0" b="3810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0" cy="298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2CF6A1" w14:textId="493DE3E0" w:rsidR="00395D50" w:rsidRPr="00395D50" w:rsidRDefault="00A50B82" w:rsidP="00395D50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32"/>
                              </w:rPr>
                            </w:pPr>
                            <w:r w:rsidRPr="00A50B82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32"/>
                              </w:rPr>
                              <w:t>Realizar actividades de gestión y coordinación en la previsión, prevención, planificación, intervención y rehabilitación de protección civil, en el ámbito de competencia asignado, para la protección de las personas y los bienes, en situaciones de riesgo, calamidad pública o catástrofe.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552511" id="Cuadro de texto 25" o:spid="_x0000_s1038" type="#_x0000_t202" style="position:absolute;margin-left:160.8pt;margin-top:.95pt;width:368pt;height:235.2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" filled="f" stroked="f" strokeweight=".5pt">
                <v:textbox>
                  <w:txbxContent>
                    <w:p w14:paraId="162CF6A1" w14:textId="493DE3E0" w:rsidR="00395D50" w:rsidRPr="00395D50" w:rsidRDefault="00A50B82" w:rsidP="00395D50">
                      <w:pPr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32"/>
                        </w:rPr>
                      </w:pPr>
                      <w:r w:rsidRPr="00A50B82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32"/>
                        </w:rPr>
                        <w:t>Realizar actividades de gestión y coordinación en la previsión, prevención, planificación, intervención y rehabilitación de protección civil, en el ámbito de competencia asignado, para la protección de las personas y los bienes, en situaciones de riesgo, calamidad pública o catástrofe.</w:t>
                      </w:r>
                    </w:p>
                  </w:txbxContent>
                </v:textbox>
              </v:shape>
            </w:pict>
          </mc:Fallback>
        </mc:AlternateContent>
      </w:r>
    </w:p>
    <w:p w14:paraId="01237C12" w14:textId="77777777" w:rsidR="00633CD7" w:rsidRDefault="00633CD7" w:rsidP="00C12C31">
      <w:pPr>
        <w:tabs>
          <w:tab w:val="left" w:pos="208"/>
        </w:tabs>
      </w:pPr>
    </w:p>
    <w:p w14:paraId="495B7FA7" w14:textId="77777777" w:rsidR="00633CD7" w:rsidRDefault="00633CD7" w:rsidP="00C12C31">
      <w:pPr>
        <w:tabs>
          <w:tab w:val="left" w:pos="208"/>
        </w:tabs>
      </w:pPr>
    </w:p>
    <w:p w14:paraId="563CFD96" w14:textId="77777777" w:rsidR="00633CD7" w:rsidRDefault="00633CD7" w:rsidP="00C12C31">
      <w:pPr>
        <w:tabs>
          <w:tab w:val="left" w:pos="208"/>
        </w:tabs>
      </w:pPr>
    </w:p>
    <w:p w14:paraId="7CD95993" w14:textId="77777777" w:rsidR="00633CD7" w:rsidRDefault="00633CD7" w:rsidP="00C12C31">
      <w:pPr>
        <w:tabs>
          <w:tab w:val="left" w:pos="208"/>
        </w:tabs>
      </w:pPr>
    </w:p>
    <w:p w14:paraId="394E66CC" w14:textId="77777777" w:rsidR="00633CD7" w:rsidRDefault="00633CD7" w:rsidP="00C12C31">
      <w:pPr>
        <w:tabs>
          <w:tab w:val="left" w:pos="208"/>
        </w:tabs>
      </w:pPr>
    </w:p>
    <w:p w14:paraId="0FCA6678" w14:textId="77777777" w:rsidR="00633CD7" w:rsidRDefault="00633CD7" w:rsidP="00C12C31">
      <w:pPr>
        <w:tabs>
          <w:tab w:val="left" w:pos="208"/>
        </w:tabs>
      </w:pPr>
    </w:p>
    <w:p w14:paraId="62C9D292" w14:textId="77777777" w:rsidR="00633CD7" w:rsidRDefault="00633CD7" w:rsidP="00C12C31">
      <w:pPr>
        <w:tabs>
          <w:tab w:val="left" w:pos="208"/>
        </w:tabs>
      </w:pPr>
    </w:p>
    <w:p w14:paraId="73A02817" w14:textId="77777777" w:rsidR="00633CD7" w:rsidRDefault="00633CD7" w:rsidP="00C12C31">
      <w:pPr>
        <w:tabs>
          <w:tab w:val="left" w:pos="208"/>
        </w:tabs>
      </w:pPr>
    </w:p>
    <w:p w14:paraId="622F00A0" w14:textId="77777777" w:rsidR="00633CD7" w:rsidRDefault="00554D5A" w:rsidP="00C12C31">
      <w:pPr>
        <w:tabs>
          <w:tab w:val="left" w:pos="208"/>
        </w:tabs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92032" behindDoc="1" locked="0" layoutInCell="1" allowOverlap="1" wp14:anchorId="36C9BF16" wp14:editId="74B47E1D">
            <wp:simplePos x="0" y="0"/>
            <wp:positionH relativeFrom="page">
              <wp:align>right</wp:align>
            </wp:positionH>
            <wp:positionV relativeFrom="paragraph">
              <wp:posOffset>-447040</wp:posOffset>
            </wp:positionV>
            <wp:extent cx="7548245" cy="10668000"/>
            <wp:effectExtent l="0" t="0" r="0" b="0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Ag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7E725" w14:textId="77777777" w:rsidR="00633CD7" w:rsidRDefault="00633CD7" w:rsidP="00C12C31">
      <w:pPr>
        <w:tabs>
          <w:tab w:val="left" w:pos="208"/>
        </w:tabs>
      </w:pPr>
    </w:p>
    <w:p w14:paraId="3BAB5B4C" w14:textId="77777777" w:rsidR="003402C5" w:rsidRDefault="003402C5" w:rsidP="00C12C31">
      <w:pPr>
        <w:tabs>
          <w:tab w:val="left" w:pos="208"/>
        </w:tabs>
      </w:pPr>
    </w:p>
    <w:p w14:paraId="37DA38D1" w14:textId="77777777" w:rsidR="003402C5" w:rsidRPr="003402C5" w:rsidRDefault="003402C5" w:rsidP="003402C5"/>
    <w:p w14:paraId="49C28B55" w14:textId="77777777" w:rsidR="003402C5" w:rsidRPr="003402C5" w:rsidRDefault="00B76CE2" w:rsidP="003402C5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57178B" wp14:editId="672F16D2">
                <wp:simplePos x="0" y="0"/>
                <wp:positionH relativeFrom="margin">
                  <wp:align>left</wp:align>
                </wp:positionH>
                <wp:positionV relativeFrom="paragraph">
                  <wp:posOffset>97155</wp:posOffset>
                </wp:positionV>
                <wp:extent cx="6024880" cy="1361440"/>
                <wp:effectExtent l="0" t="0" r="0" b="0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4880" cy="1361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26752" w14:textId="77777777" w:rsidR="00554D5A" w:rsidRPr="00B76CE2" w:rsidRDefault="00554D5A" w:rsidP="00554D5A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72"/>
                                <w:u w:val="single"/>
                                <w:lang w:val="es-ES"/>
                              </w:rPr>
                            </w:pPr>
                            <w:r w:rsidRPr="00B76CE2"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72"/>
                                <w:u w:val="single"/>
                                <w:lang w:val="es-ES"/>
                              </w:rPr>
                              <w:t>Certificación Obtenida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7178B" id="Cuadro de texto 29" o:spid="_x0000_s1039" type="#_x0000_t202" style="position:absolute;margin-left:0;margin-top:7.65pt;width:474.4pt;height:107.2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" filled="f" stroked="f" strokeweight=".5pt">
                <v:textbox>
                  <w:txbxContent>
                    <w:p w14:paraId="13626752" w14:textId="77777777" w:rsidR="00554D5A" w:rsidRPr="00B76CE2" w:rsidRDefault="00554D5A" w:rsidP="00554D5A">
                      <w:pPr>
                        <w:rPr>
                          <w:rFonts w:ascii="Times New Roman" w:hAnsi="Times New Roman" w:cs="Times New Roman"/>
                          <w:i/>
                          <w:color w:val="5E0606"/>
                          <w:sz w:val="72"/>
                          <w:u w:val="single"/>
                          <w:lang w:val="es-ES"/>
                        </w:rPr>
                      </w:pPr>
                      <w:r w:rsidRPr="00B76CE2">
                        <w:rPr>
                          <w:rFonts w:ascii="Times New Roman" w:hAnsi="Times New Roman" w:cs="Times New Roman"/>
                          <w:i/>
                          <w:color w:val="5E0606"/>
                          <w:sz w:val="72"/>
                          <w:u w:val="single"/>
                          <w:lang w:val="es-ES"/>
                        </w:rPr>
                        <w:t>Certificación Obtenida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681AD0" w14:textId="77777777" w:rsidR="003402C5" w:rsidRPr="003402C5" w:rsidRDefault="003402C5" w:rsidP="003402C5"/>
    <w:p w14:paraId="7FD97CB8" w14:textId="77777777" w:rsidR="003402C5" w:rsidRPr="003402C5" w:rsidRDefault="003402C5" w:rsidP="003402C5"/>
    <w:p w14:paraId="559292E8" w14:textId="77777777" w:rsidR="003402C5" w:rsidRPr="003402C5" w:rsidRDefault="00B76CE2" w:rsidP="003402C5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48B62A3" wp14:editId="4253D3B8">
                <wp:simplePos x="0" y="0"/>
                <wp:positionH relativeFrom="page">
                  <wp:posOffset>3698240</wp:posOffset>
                </wp:positionH>
                <wp:positionV relativeFrom="paragraph">
                  <wp:posOffset>133985</wp:posOffset>
                </wp:positionV>
                <wp:extent cx="3596005" cy="3129280"/>
                <wp:effectExtent l="0" t="0" r="0" b="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005" cy="3129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6E45B8" w14:textId="664E494F" w:rsidR="00564A5D" w:rsidRPr="00615803" w:rsidRDefault="00564A5D" w:rsidP="00B76CE2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32"/>
                                <w:szCs w:val="32"/>
                              </w:rPr>
                            </w:pPr>
                            <w:r w:rsidRPr="00B76CE2"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32"/>
                                <w:szCs w:val="32"/>
                              </w:rPr>
                              <w:t>Una vez finalizados los estudios y superadas las pruebas de evaluación, el alumno recibirá un diploma que certifica el “</w:t>
                            </w:r>
                            <w:r w:rsidR="00615803" w:rsidRPr="00615803"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32"/>
                                <w:szCs w:val="32"/>
                              </w:rPr>
                              <w:t>GESTIÓN Y COORDINACIÓN EN PROTECCIÓN CIVIL Y EMERGENCIA</w:t>
                            </w:r>
                            <w:r w:rsidRPr="00B76CE2"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32"/>
                                <w:szCs w:val="32"/>
                              </w:rPr>
                              <w:t xml:space="preserve">”, Los diplomas, además, llevan el sello de Notario Europeo, que da fe de la validez, contenidos y autenticidad del título a nivel nacional e internacional.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B62A3" id="Cuadro de texto 30" o:spid="_x0000_s1040" type="#_x0000_t202" style="position:absolute;margin-left:291.2pt;margin-top:10.55pt;width:283.15pt;height:246.4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" filled="f" stroked="f" strokeweight=".5pt">
                <v:textbox>
                  <w:txbxContent>
                    <w:p w14:paraId="606E45B8" w14:textId="664E494F" w:rsidR="00564A5D" w:rsidRPr="00615803" w:rsidRDefault="00564A5D" w:rsidP="00B76CE2">
                      <w:pPr>
                        <w:rPr>
                          <w:rFonts w:ascii="Times New Roman" w:hAnsi="Times New Roman" w:cs="Times New Roman"/>
                          <w:i/>
                          <w:color w:val="5E0606"/>
                          <w:sz w:val="32"/>
                          <w:szCs w:val="32"/>
                        </w:rPr>
                      </w:pPr>
                      <w:r w:rsidRPr="00B76CE2">
                        <w:rPr>
                          <w:rFonts w:ascii="Times New Roman" w:hAnsi="Times New Roman" w:cs="Times New Roman"/>
                          <w:i/>
                          <w:color w:val="5E0606"/>
                          <w:sz w:val="32"/>
                          <w:szCs w:val="32"/>
                        </w:rPr>
                        <w:t>Una vez finalizados los estudios y superadas las pruebas de evaluación, el alumno recibirá un diploma que certifica el “</w:t>
                      </w:r>
                      <w:r w:rsidR="00615803" w:rsidRPr="00615803">
                        <w:rPr>
                          <w:rFonts w:ascii="Times New Roman" w:hAnsi="Times New Roman" w:cs="Times New Roman"/>
                          <w:i/>
                          <w:color w:val="5E0606"/>
                          <w:sz w:val="32"/>
                          <w:szCs w:val="32"/>
                        </w:rPr>
                        <w:t>GESTIÓN Y COORDINACIÓN EN PROTECCIÓN CIVIL Y EMERGENCIA</w:t>
                      </w:r>
                      <w:r w:rsidRPr="00B76CE2">
                        <w:rPr>
                          <w:rFonts w:ascii="Times New Roman" w:hAnsi="Times New Roman" w:cs="Times New Roman"/>
                          <w:i/>
                          <w:color w:val="5E0606"/>
                          <w:sz w:val="32"/>
                          <w:szCs w:val="32"/>
                        </w:rPr>
                        <w:t xml:space="preserve">”, Los diplomas, además, llevan el sello de Notario Europeo, que da fe de la validez, contenidos y autenticidad del título a nivel nacional e internacional.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1AB60E" w14:textId="77777777" w:rsidR="003402C5" w:rsidRPr="003402C5" w:rsidRDefault="003402C5" w:rsidP="003402C5"/>
    <w:p w14:paraId="62C726E1" w14:textId="77777777" w:rsidR="003402C5" w:rsidRPr="003402C5" w:rsidRDefault="003402C5" w:rsidP="003402C5"/>
    <w:p w14:paraId="0D2B5FE1" w14:textId="77777777" w:rsidR="003402C5" w:rsidRPr="003402C5" w:rsidRDefault="003402C5" w:rsidP="003402C5"/>
    <w:p w14:paraId="540A01EB" w14:textId="77777777" w:rsidR="003402C5" w:rsidRPr="003402C5" w:rsidRDefault="003402C5" w:rsidP="003402C5"/>
    <w:p w14:paraId="1EF883A4" w14:textId="77777777" w:rsidR="003402C5" w:rsidRPr="003402C5" w:rsidRDefault="003402C5" w:rsidP="003402C5"/>
    <w:p w14:paraId="3EDEFA4D" w14:textId="77777777" w:rsidR="003402C5" w:rsidRPr="003402C5" w:rsidRDefault="003402C5" w:rsidP="003402C5"/>
    <w:p w14:paraId="0B354001" w14:textId="77777777" w:rsidR="003402C5" w:rsidRPr="003402C5" w:rsidRDefault="003402C5" w:rsidP="003402C5"/>
    <w:p w14:paraId="14E52CA6" w14:textId="77777777" w:rsidR="003402C5" w:rsidRPr="003402C5" w:rsidRDefault="003402C5" w:rsidP="003402C5"/>
    <w:p w14:paraId="36EE9E51" w14:textId="77777777" w:rsidR="003402C5" w:rsidRPr="003402C5" w:rsidRDefault="003402C5" w:rsidP="003402C5"/>
    <w:p w14:paraId="7B3C643C" w14:textId="77777777" w:rsidR="003402C5" w:rsidRPr="003402C5" w:rsidRDefault="003402C5" w:rsidP="003402C5"/>
    <w:p w14:paraId="56DE57B1" w14:textId="77777777" w:rsidR="003402C5" w:rsidRPr="003402C5" w:rsidRDefault="003402C5" w:rsidP="003402C5"/>
    <w:p w14:paraId="2AD711EB" w14:textId="77777777" w:rsidR="003402C5" w:rsidRPr="003402C5" w:rsidRDefault="00B76CE2" w:rsidP="003402C5">
      <w:r>
        <w:rPr>
          <w:noProof/>
          <w:lang w:val="es-ES" w:eastAsia="es-ES"/>
        </w:rPr>
        <w:drawing>
          <wp:anchor distT="0" distB="0" distL="114300" distR="114300" simplePos="0" relativeHeight="251697152" behindDoc="0" locked="0" layoutInCell="1" allowOverlap="1" wp14:anchorId="24EDFEC8" wp14:editId="5953F654">
            <wp:simplePos x="0" y="0"/>
            <wp:positionH relativeFrom="page">
              <wp:posOffset>441960</wp:posOffset>
            </wp:positionH>
            <wp:positionV relativeFrom="paragraph">
              <wp:posOffset>191770</wp:posOffset>
            </wp:positionV>
            <wp:extent cx="4773295" cy="4119880"/>
            <wp:effectExtent l="228600" t="228600" r="236855" b="223520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nvertir-780x47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295" cy="411988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DBBD73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73E70" w14:textId="77777777" w:rsidR="003402C5" w:rsidRPr="003402C5" w:rsidRDefault="003402C5" w:rsidP="003402C5"/>
    <w:p w14:paraId="37830EE7" w14:textId="77777777" w:rsidR="003402C5" w:rsidRDefault="003402C5" w:rsidP="003402C5"/>
    <w:p w14:paraId="39DF80F2" w14:textId="77777777" w:rsidR="00633CD7" w:rsidRDefault="00633CD7" w:rsidP="003402C5">
      <w:pPr>
        <w:jc w:val="right"/>
      </w:pPr>
    </w:p>
    <w:p w14:paraId="4E629343" w14:textId="77777777" w:rsidR="003402C5" w:rsidRDefault="003402C5" w:rsidP="003402C5">
      <w:pPr>
        <w:jc w:val="right"/>
      </w:pPr>
    </w:p>
    <w:p w14:paraId="36B858E4" w14:textId="77777777" w:rsidR="003402C5" w:rsidRDefault="003402C5" w:rsidP="003402C5">
      <w:pPr>
        <w:jc w:val="right"/>
      </w:pPr>
    </w:p>
    <w:p w14:paraId="5936FDB7" w14:textId="77777777" w:rsidR="003402C5" w:rsidRDefault="003402C5" w:rsidP="003402C5">
      <w:pPr>
        <w:jc w:val="right"/>
      </w:pPr>
    </w:p>
    <w:p w14:paraId="2DB03BFC" w14:textId="77777777" w:rsidR="003402C5" w:rsidRDefault="003402C5" w:rsidP="003402C5">
      <w:pPr>
        <w:jc w:val="right"/>
      </w:pPr>
    </w:p>
    <w:p w14:paraId="5CF9F89A" w14:textId="77777777" w:rsidR="003402C5" w:rsidRDefault="003402C5" w:rsidP="003402C5">
      <w:pPr>
        <w:jc w:val="right"/>
      </w:pPr>
    </w:p>
    <w:p w14:paraId="7CC325C6" w14:textId="77777777" w:rsidR="003402C5" w:rsidRDefault="003402C5" w:rsidP="003402C5">
      <w:pPr>
        <w:jc w:val="right"/>
      </w:pPr>
    </w:p>
    <w:p w14:paraId="658D2A78" w14:textId="77777777" w:rsidR="003402C5" w:rsidRDefault="003402C5" w:rsidP="003402C5">
      <w:pPr>
        <w:jc w:val="right"/>
      </w:pPr>
    </w:p>
    <w:p w14:paraId="73A31C13" w14:textId="77777777" w:rsidR="003402C5" w:rsidRDefault="003402C5" w:rsidP="003402C5">
      <w:pPr>
        <w:jc w:val="right"/>
      </w:pPr>
    </w:p>
    <w:p w14:paraId="537906FA" w14:textId="77777777" w:rsidR="003402C5" w:rsidRDefault="003402C5" w:rsidP="003402C5">
      <w:pPr>
        <w:jc w:val="right"/>
      </w:pPr>
    </w:p>
    <w:p w14:paraId="650D8B3F" w14:textId="77777777" w:rsidR="003402C5" w:rsidRDefault="003402C5" w:rsidP="003402C5">
      <w:pPr>
        <w:jc w:val="right"/>
      </w:pPr>
    </w:p>
    <w:p w14:paraId="53A3D557" w14:textId="77777777" w:rsidR="003402C5" w:rsidRDefault="003402C5" w:rsidP="003402C5">
      <w:pPr>
        <w:jc w:val="right"/>
      </w:pPr>
    </w:p>
    <w:p w14:paraId="4F3C4232" w14:textId="77777777" w:rsidR="003402C5" w:rsidRDefault="00C25E69" w:rsidP="002C3390">
      <w:pPr>
        <w:tabs>
          <w:tab w:val="left" w:pos="384"/>
        </w:tabs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98176" behindDoc="1" locked="0" layoutInCell="1" allowOverlap="1" wp14:anchorId="051DCCC9" wp14:editId="6345ED72">
            <wp:simplePos x="0" y="0"/>
            <wp:positionH relativeFrom="page">
              <wp:posOffset>20320</wp:posOffset>
            </wp:positionH>
            <wp:positionV relativeFrom="paragraph">
              <wp:posOffset>-457200</wp:posOffset>
            </wp:positionV>
            <wp:extent cx="7534910" cy="10668000"/>
            <wp:effectExtent l="0" t="0" r="889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Ag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409" cy="10668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390">
        <w:tab/>
      </w:r>
    </w:p>
    <w:p w14:paraId="55C45EF7" w14:textId="77777777" w:rsidR="002C3390" w:rsidRDefault="002C3390" w:rsidP="002C3390">
      <w:pPr>
        <w:tabs>
          <w:tab w:val="left" w:pos="384"/>
        </w:tabs>
      </w:pPr>
    </w:p>
    <w:p w14:paraId="697C0BA9" w14:textId="77777777" w:rsidR="002C3390" w:rsidRDefault="002C3390" w:rsidP="002C3390">
      <w:pPr>
        <w:tabs>
          <w:tab w:val="left" w:pos="384"/>
        </w:tabs>
      </w:pPr>
    </w:p>
    <w:p w14:paraId="56D83BBE" w14:textId="77777777" w:rsidR="002C3390" w:rsidRDefault="002C3390" w:rsidP="002C3390">
      <w:pPr>
        <w:tabs>
          <w:tab w:val="left" w:pos="384"/>
        </w:tabs>
      </w:pPr>
    </w:p>
    <w:p w14:paraId="4078D0B3" w14:textId="77777777" w:rsidR="002C3390" w:rsidRDefault="00C25E69" w:rsidP="002C3390">
      <w:pPr>
        <w:tabs>
          <w:tab w:val="left" w:pos="384"/>
        </w:tabs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B3119F" wp14:editId="4CB7C71E">
                <wp:simplePos x="0" y="0"/>
                <wp:positionH relativeFrom="margin">
                  <wp:align>center</wp:align>
                </wp:positionH>
                <wp:positionV relativeFrom="paragraph">
                  <wp:posOffset>102235</wp:posOffset>
                </wp:positionV>
                <wp:extent cx="6400800" cy="78232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782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15AC3B" w14:textId="77777777" w:rsidR="002C3390" w:rsidRPr="005A6188" w:rsidRDefault="002C3390" w:rsidP="002C33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96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96"/>
                                <w:u w:val="single"/>
                                <w:lang w:val="es-ES"/>
                              </w:rPr>
                              <w:t>Contenido Formativo</w:t>
                            </w:r>
                            <w:r w:rsidR="00A6719C"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96"/>
                                <w:u w:val="single"/>
                                <w:lang w:val="es-ES"/>
                              </w:rPr>
                              <w:t xml:space="preserve"> 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B3119F" id="Cuadro de texto 34" o:spid="_x0000_s1041" type="#_x0000_t202" style="position:absolute;margin-left:0;margin-top:8.05pt;width:7in;height:61.6pt;z-index:25170022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" filled="f" stroked="f" strokeweight=".5pt">
                <v:textbox>
                  <w:txbxContent>
                    <w:p w14:paraId="1415AC3B" w14:textId="77777777" w:rsidR="002C3390" w:rsidRPr="005A6188" w:rsidRDefault="002C3390" w:rsidP="002C339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5E0606"/>
                          <w:sz w:val="96"/>
                          <w:u w:val="single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5E0606"/>
                          <w:sz w:val="96"/>
                          <w:u w:val="single"/>
                          <w:lang w:val="es-ES"/>
                        </w:rPr>
                        <w:t>Contenido Formativo</w:t>
                      </w:r>
                      <w:r w:rsidR="00A6719C">
                        <w:rPr>
                          <w:rFonts w:ascii="Times New Roman" w:hAnsi="Times New Roman" w:cs="Times New Roman"/>
                          <w:i/>
                          <w:color w:val="5E0606"/>
                          <w:sz w:val="96"/>
                          <w:u w:val="single"/>
                          <w:lang w:val="es-ES"/>
                        </w:rPr>
                        <w:t xml:space="preserve"> 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EB3359" w14:textId="77777777" w:rsidR="002C3390" w:rsidRDefault="002C3390" w:rsidP="002C3390">
      <w:pPr>
        <w:tabs>
          <w:tab w:val="left" w:pos="384"/>
        </w:tabs>
      </w:pPr>
    </w:p>
    <w:p w14:paraId="5B1DD2BE" w14:textId="77777777" w:rsidR="002C3390" w:rsidRDefault="002C3390" w:rsidP="002C3390">
      <w:pPr>
        <w:tabs>
          <w:tab w:val="left" w:pos="384"/>
        </w:tabs>
      </w:pPr>
    </w:p>
    <w:p w14:paraId="222AB524" w14:textId="77777777" w:rsidR="002C3390" w:rsidRDefault="002C3390" w:rsidP="002C3390">
      <w:pPr>
        <w:tabs>
          <w:tab w:val="left" w:pos="384"/>
        </w:tabs>
      </w:pPr>
    </w:p>
    <w:p w14:paraId="5B73F20E" w14:textId="54EE7F0B" w:rsidR="002C3390" w:rsidRDefault="00DF1C74" w:rsidP="002C3390">
      <w:pPr>
        <w:tabs>
          <w:tab w:val="left" w:pos="384"/>
        </w:tabs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F95BE5" wp14:editId="2D18AC92">
                <wp:simplePos x="0" y="0"/>
                <wp:positionH relativeFrom="column">
                  <wp:posOffset>3530009</wp:posOffset>
                </wp:positionH>
                <wp:positionV relativeFrom="paragraph">
                  <wp:posOffset>138858</wp:posOffset>
                </wp:positionV>
                <wp:extent cx="3454400" cy="7612912"/>
                <wp:effectExtent l="0" t="0" r="0" b="7620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0" cy="7612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AA3EC5" w14:textId="5E4B8757" w:rsidR="00A6719C" w:rsidRPr="00615803" w:rsidRDefault="00A6719C" w:rsidP="00DF1C74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615803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0"/>
                              </w:rPr>
                              <w:t>UNIDAD DIDÁCTIC</w:t>
                            </w:r>
                            <w:r w:rsidR="00DF1C74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0"/>
                              </w:rPr>
                              <w:t>:</w:t>
                            </w:r>
                            <w:r w:rsidRPr="00615803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DF1C74" w:rsidRPr="00DF1C74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0"/>
                              </w:rPr>
                              <w:t>DIRECCIÓN Y COORDINACIÓN DE OPERACIONES DE EMERGENCIA.</w:t>
                            </w:r>
                          </w:p>
                          <w:p w14:paraId="281709BC" w14:textId="77777777" w:rsidR="00DF1C74" w:rsidRDefault="00DF1C74" w:rsidP="00744A9C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Técnicas de valoración «in situ» de escenarios de emergencia: ? Observación de la estructura territorial (Infraestructuras, vías de comunicación, accesos, núcleos de población, cursos de agua, riesgos especiales y específicos, entre otros) ? Medición de parámetros de peligrosidad o de riesgo a personas o el medio ambiente. ? Valoración de posibles evoluciones desfavorable de la situación de emergencia. ? Observación de signos y factores críticos como base de la construcción de la hipótesis de trabajo.</w:t>
                            </w:r>
                          </w:p>
                          <w:p w14:paraId="10F273A4" w14:textId="66AD7965" w:rsidR="00DF1C74" w:rsidRPr="00DF1C74" w:rsidRDefault="00DF1C74" w:rsidP="00744A9C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Organización del espacio de intervención. Establecimiento de líneas de comunicación y coordinación operativa con otros servicios intervinientes. ? Procedimientos de distribución de recursos técnicos y humanos en las zonas de actuación y sectores de intervención.</w:t>
                            </w:r>
                          </w:p>
                          <w:p w14:paraId="7A1D22AE" w14:textId="42C16953" w:rsidR="00DF1C74" w:rsidRPr="00DF1C74" w:rsidRDefault="00DF1C74" w:rsidP="0061329B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Aplicación de procedimientos de mando y control en las operaciones de emergencia: ? Principio de unicidad del mando. ? Control en las unidades de intervención. ? Informes y reportes de actividad.</w:t>
                            </w:r>
                          </w:p>
                          <w:p w14:paraId="4AC87535" w14:textId="77777777" w:rsidR="00DF1C74" w:rsidRPr="00DF1C74" w:rsidRDefault="00DF1C74" w:rsidP="00DF1C74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El proceso de la decisión: ? Obtención de la información. ? Evaluación de la situación. ? Adopción de decisiones. ? Emisión de órdenes.</w:t>
                            </w:r>
                          </w:p>
                          <w:p w14:paraId="07453FCF" w14:textId="77777777" w:rsidR="00DF1C74" w:rsidRPr="00DF1C74" w:rsidRDefault="00DF1C74" w:rsidP="00B3282C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Conducción y seguimiento de las operaciones de emergencia: ? Mapas, croquis y sistemas de información geográfica para representar localización de unidades y estados de situación. ? Cuadrantes de trabajos y relevos. ? Redes de comunicaciones.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95BE5" id="Cuadro de texto 36" o:spid="_x0000_s1042" type="#_x0000_t202" style="position:absolute;margin-left:277.95pt;margin-top:10.95pt;width:272pt;height:599.4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" filled="f" stroked="f" strokeweight=".5pt">
                <v:textbox>
                  <w:txbxContent>
                    <w:p w14:paraId="31AA3EC5" w14:textId="5E4B8757" w:rsidR="00A6719C" w:rsidRPr="00615803" w:rsidRDefault="00A6719C" w:rsidP="00DF1C74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615803">
                        <w:rPr>
                          <w:rFonts w:ascii="Times New Roman" w:hAnsi="Times New Roman" w:cs="Times New Roman"/>
                          <w:i/>
                          <w:sz w:val="24"/>
                          <w:szCs w:val="20"/>
                        </w:rPr>
                        <w:t>UNIDAD DIDÁCTIC</w:t>
                      </w:r>
                      <w:r w:rsidR="00DF1C74">
                        <w:rPr>
                          <w:rFonts w:ascii="Times New Roman" w:hAnsi="Times New Roman" w:cs="Times New Roman"/>
                          <w:i/>
                          <w:sz w:val="24"/>
                          <w:szCs w:val="20"/>
                        </w:rPr>
                        <w:t>:</w:t>
                      </w:r>
                      <w:r w:rsidRPr="00615803">
                        <w:rPr>
                          <w:rFonts w:ascii="Times New Roman" w:hAnsi="Times New Roman" w:cs="Times New Roman"/>
                          <w:i/>
                          <w:sz w:val="24"/>
                          <w:szCs w:val="20"/>
                        </w:rPr>
                        <w:t xml:space="preserve"> </w:t>
                      </w:r>
                      <w:r w:rsidR="00DF1C74" w:rsidRPr="00DF1C74">
                        <w:rPr>
                          <w:rFonts w:ascii="Times New Roman" w:hAnsi="Times New Roman" w:cs="Times New Roman"/>
                          <w:i/>
                          <w:sz w:val="24"/>
                          <w:szCs w:val="20"/>
                        </w:rPr>
                        <w:t>DIRECCIÓN Y COORDINACIÓN DE OPERACIONES DE EMERGENCIA.</w:t>
                      </w:r>
                    </w:p>
                    <w:p w14:paraId="281709BC" w14:textId="77777777" w:rsidR="00DF1C74" w:rsidRDefault="00DF1C74" w:rsidP="00744A9C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Técnicas de valoración «in situ» de escenarios de emergencia: ? Observación de la estructura territorial (Infraestructuras, vías de comunicación, accesos, núcleos de población, cursos de agua, riesgos especiales y específicos, entre otros) ? Medición de parámetros de peligrosidad o de riesgo a personas o el medio ambiente. ? Valoración de posibles evoluciones desfavorable de la situación de emergencia. ? Observación de signos y factores críticos como base de la construcción de la hipótesis de trabajo.</w:t>
                      </w:r>
                    </w:p>
                    <w:p w14:paraId="10F273A4" w14:textId="66AD7965" w:rsidR="00DF1C74" w:rsidRPr="00DF1C74" w:rsidRDefault="00DF1C74" w:rsidP="00744A9C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Organización del espacio de intervención. Establecimiento de líneas de comunicación y coordinación operativa con otros servicios intervinientes. ? Procedimientos de distribución de recursos técnicos y humanos en las zonas de actuación y sectores de intervención.</w:t>
                      </w:r>
                    </w:p>
                    <w:p w14:paraId="7A1D22AE" w14:textId="42C16953" w:rsidR="00DF1C74" w:rsidRPr="00DF1C74" w:rsidRDefault="00DF1C74" w:rsidP="0061329B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Aplicación de procedimientos de mando y control en las operaciones de emergencia: ? Principio de unicidad del mando. ? Control en las unidades de intervención. ? Informes y reportes de actividad.</w:t>
                      </w:r>
                    </w:p>
                    <w:p w14:paraId="4AC87535" w14:textId="77777777" w:rsidR="00DF1C74" w:rsidRPr="00DF1C74" w:rsidRDefault="00DF1C74" w:rsidP="00DF1C74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El proceso de la decisión: ? Obtención de la información. ? Evaluación de la situación. ? Adopción de decisiones. ? Emisión de órdenes.</w:t>
                      </w:r>
                    </w:p>
                    <w:p w14:paraId="07453FCF" w14:textId="77777777" w:rsidR="00DF1C74" w:rsidRPr="00DF1C74" w:rsidRDefault="00DF1C74" w:rsidP="00B3282C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Conducción y seguimiento de las operaciones de emergencia: ? Mapas, croquis y sistemas de información geográfica para representar localización de unidades y estados de situación. ? Cuadrantes de trabajos y relevos. ? Redes de comunicaciones.</w:t>
                      </w:r>
                    </w:p>
                  </w:txbxContent>
                </v:textbox>
              </v:shape>
            </w:pict>
          </mc:Fallback>
        </mc:AlternateContent>
      </w:r>
      <w:r w:rsidR="001155F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5EB93E" wp14:editId="69F55637">
                <wp:simplePos x="0" y="0"/>
                <wp:positionH relativeFrom="column">
                  <wp:posOffset>-294640</wp:posOffset>
                </wp:positionH>
                <wp:positionV relativeFrom="paragraph">
                  <wp:posOffset>315595</wp:posOffset>
                </wp:positionV>
                <wp:extent cx="3454400" cy="7376160"/>
                <wp:effectExtent l="0" t="0" r="0" b="0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0" cy="7376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C8679" w14:textId="454E5CFD" w:rsidR="001155F8" w:rsidRPr="00615803" w:rsidRDefault="00C77677" w:rsidP="00C77677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77677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0"/>
                              </w:rPr>
                              <w:t>UNIDAD DIDÁCTICA: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C77677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0"/>
                              </w:rPr>
                              <w:t>ACTIVACIÓN DE MEDIOS Y RECURSOS DE EMERGENCIAS</w:t>
                            </w:r>
                          </w:p>
                          <w:p w14:paraId="6EBBFBA1" w14:textId="77777777" w:rsidR="00DF1C74" w:rsidRDefault="00DF1C74" w:rsidP="0069343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Centros de atención y gestión de demandas de emergencias.</w:t>
                            </w:r>
                          </w:p>
                          <w:p w14:paraId="5FAF8C4A" w14:textId="04F60F77" w:rsidR="00DF1C74" w:rsidRPr="00DF1C74" w:rsidRDefault="00DF1C74" w:rsidP="0069343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Centros de coordinación operativa.</w:t>
                            </w:r>
                          </w:p>
                          <w:p w14:paraId="421C509D" w14:textId="53041BE9" w:rsidR="00DF1C74" w:rsidRPr="00DF1C74" w:rsidRDefault="00DF1C74" w:rsidP="0046093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Sistemas de gestión de avisos, alertas, movilización y seguimiento de recursos y activación y gestión de planes de emergencia y protección civil.</w:t>
                            </w:r>
                          </w:p>
                          <w:p w14:paraId="3F7EFD38" w14:textId="597D9725" w:rsidR="00DF1C74" w:rsidRPr="00DF1C74" w:rsidRDefault="00DF1C74" w:rsidP="00F8698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Técnicas de recogida de datos y análisis de información.</w:t>
                            </w:r>
                          </w:p>
                          <w:p w14:paraId="54FB551F" w14:textId="19752E54" w:rsidR="00DF1C74" w:rsidRPr="00DF1C74" w:rsidRDefault="00DF1C74" w:rsidP="00C6471D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Métodos de evaluación inicial y continua de la emergencia, aplicando sistemas de información geográfica y simulaciones. ? Elaboración de hipótesis de evolución del incidente.</w:t>
                            </w:r>
                          </w:p>
                          <w:p w14:paraId="774B6047" w14:textId="49FEF49F" w:rsidR="00DF1C74" w:rsidRPr="00DF1C74" w:rsidRDefault="00DF1C74" w:rsidP="005A711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Técnicas de construcción de hipótesis de trabajo.</w:t>
                            </w:r>
                          </w:p>
                          <w:p w14:paraId="512830CD" w14:textId="762B543B" w:rsidR="00DF1C74" w:rsidRPr="00DF1C74" w:rsidRDefault="00DF1C74" w:rsidP="00A6150D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Equipos operativos, trenes de salida y módulos de intervención para las diferentes operaciones de emergencia. Capacidades y características.</w:t>
                            </w:r>
                          </w:p>
                          <w:p w14:paraId="3EF9581B" w14:textId="5E612DD5" w:rsidR="00DF1C74" w:rsidRPr="00DF1C74" w:rsidRDefault="00DF1C74" w:rsidP="00AF079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Sistemas de seguimiento y control en el desplazamiento de recursos de intervenciones de emergencias. ? Vías de comunicación. Definición de las rutas de acceso más seguras. ? Tiempos estimados de desplazamiento de los medios de intervención. ? Desplazamiento en medios aéreos. ? Aplicación de programas de gestión de desplazamiento de recursos. ? Principales sistemas de seguimiento de flotas.</w:t>
                            </w:r>
                          </w:p>
                          <w:p w14:paraId="1B4E5E3F" w14:textId="52165CF7" w:rsidR="00A6719C" w:rsidRPr="00DF1C74" w:rsidRDefault="00DF1C74" w:rsidP="0018522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Necesidades logísticas de los medios de intervención. La coordinación en emergencias. Necesidades de transmisión centralización y difusión de la información. El ciclo de gestión de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EB93E" id="Cuadro de texto 35" o:spid="_x0000_s1043" type="#_x0000_t202" style="position:absolute;margin-left:-23.2pt;margin-top:24.85pt;width:272pt;height:580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" filled="f" stroked="f" strokeweight=".5pt">
                <v:textbox>
                  <w:txbxContent>
                    <w:p w14:paraId="035C8679" w14:textId="454E5CFD" w:rsidR="001155F8" w:rsidRPr="00615803" w:rsidRDefault="00C77677" w:rsidP="00C77677">
                      <w:pPr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C77677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0"/>
                        </w:rPr>
                        <w:t>UNIDAD DIDÁCTICA: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0"/>
                        </w:rPr>
                        <w:t xml:space="preserve"> </w:t>
                      </w:r>
                      <w:r w:rsidRPr="00C77677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0"/>
                        </w:rPr>
                        <w:t>ACTIVACIÓN DE MEDIOS Y RECURSOS DE EMERGENCIAS</w:t>
                      </w:r>
                    </w:p>
                    <w:p w14:paraId="6EBBFBA1" w14:textId="77777777" w:rsidR="00DF1C74" w:rsidRDefault="00DF1C74" w:rsidP="0069343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Centros de atención y gestión de demandas de emergencias.</w:t>
                      </w:r>
                    </w:p>
                    <w:p w14:paraId="5FAF8C4A" w14:textId="04F60F77" w:rsidR="00DF1C74" w:rsidRPr="00DF1C74" w:rsidRDefault="00DF1C74" w:rsidP="0069343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Centros de coordinación operativa.</w:t>
                      </w:r>
                    </w:p>
                    <w:p w14:paraId="421C509D" w14:textId="53041BE9" w:rsidR="00DF1C74" w:rsidRPr="00DF1C74" w:rsidRDefault="00DF1C74" w:rsidP="0046093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Sistemas de gestión de avisos, alertas, movilización y seguimiento de recursos y activación y gestión de planes de emergencia y protección civil.</w:t>
                      </w:r>
                    </w:p>
                    <w:p w14:paraId="3F7EFD38" w14:textId="597D9725" w:rsidR="00DF1C74" w:rsidRPr="00DF1C74" w:rsidRDefault="00DF1C74" w:rsidP="00F8698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Técnicas de recogida de datos y análisis de información.</w:t>
                      </w:r>
                    </w:p>
                    <w:p w14:paraId="54FB551F" w14:textId="19752E54" w:rsidR="00DF1C74" w:rsidRPr="00DF1C74" w:rsidRDefault="00DF1C74" w:rsidP="00C6471D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Métodos de evaluación inicial y continua de la emergencia, aplicando sistemas de información geográfica y simulaciones. ? Elaboración de hipótesis de evolución del incidente.</w:t>
                      </w:r>
                    </w:p>
                    <w:p w14:paraId="774B6047" w14:textId="49FEF49F" w:rsidR="00DF1C74" w:rsidRPr="00DF1C74" w:rsidRDefault="00DF1C74" w:rsidP="005A711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Técnicas de construcción de hipótesis de trabajo.</w:t>
                      </w:r>
                    </w:p>
                    <w:p w14:paraId="512830CD" w14:textId="762B543B" w:rsidR="00DF1C74" w:rsidRPr="00DF1C74" w:rsidRDefault="00DF1C74" w:rsidP="00A6150D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Equipos operativos, trenes de salida y módulos de intervención para las diferentes operaciones de emergencia. Capacidades y características.</w:t>
                      </w:r>
                    </w:p>
                    <w:p w14:paraId="3EF9581B" w14:textId="5E612DD5" w:rsidR="00DF1C74" w:rsidRPr="00DF1C74" w:rsidRDefault="00DF1C74" w:rsidP="00AF079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Sistemas de seguimiento y control en el desplazamiento de recursos de intervenciones de emergencias. ? Vías de comunicación. Definición de las rutas de acceso más seguras. ? Tiempos estimados de desplazamiento de los medios de intervención. ? Desplazamiento en medios aéreos. ? Aplicación de programas de gestión de desplazamiento de recursos. ? Principales sistemas de seguimiento de flotas.</w:t>
                      </w:r>
                    </w:p>
                    <w:p w14:paraId="1B4E5E3F" w14:textId="52165CF7" w:rsidR="00A6719C" w:rsidRPr="00DF1C74" w:rsidRDefault="00DF1C74" w:rsidP="0018522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Necesidades logísticas de los medios de intervención. La coordinación en emergencias. Necesidades de transmisión centralización y difusión de la información. El ciclo de gestión de la información.</w:t>
                      </w:r>
                    </w:p>
                  </w:txbxContent>
                </v:textbox>
              </v:shape>
            </w:pict>
          </mc:Fallback>
        </mc:AlternateContent>
      </w:r>
    </w:p>
    <w:p w14:paraId="0A19E3F9" w14:textId="5A3596FE" w:rsidR="002C3390" w:rsidRDefault="002C3390" w:rsidP="002C3390">
      <w:pPr>
        <w:tabs>
          <w:tab w:val="left" w:pos="384"/>
        </w:tabs>
      </w:pPr>
    </w:p>
    <w:p w14:paraId="1E4B759E" w14:textId="77777777" w:rsidR="002C3390" w:rsidRDefault="002C3390" w:rsidP="002C3390">
      <w:pPr>
        <w:tabs>
          <w:tab w:val="left" w:pos="384"/>
        </w:tabs>
      </w:pPr>
    </w:p>
    <w:p w14:paraId="4FEBDDAD" w14:textId="77777777" w:rsidR="002C3390" w:rsidRDefault="002C3390" w:rsidP="002C3390">
      <w:pPr>
        <w:tabs>
          <w:tab w:val="left" w:pos="384"/>
        </w:tabs>
      </w:pPr>
    </w:p>
    <w:p w14:paraId="26A4274A" w14:textId="77777777" w:rsidR="002C3390" w:rsidRDefault="002C3390" w:rsidP="002C3390">
      <w:pPr>
        <w:tabs>
          <w:tab w:val="left" w:pos="384"/>
        </w:tabs>
      </w:pPr>
    </w:p>
    <w:p w14:paraId="02841BE0" w14:textId="77777777" w:rsidR="002C3390" w:rsidRDefault="002C3390" w:rsidP="002C3390">
      <w:pPr>
        <w:tabs>
          <w:tab w:val="left" w:pos="384"/>
        </w:tabs>
      </w:pPr>
    </w:p>
    <w:p w14:paraId="212E199F" w14:textId="77777777" w:rsidR="002C3390" w:rsidRDefault="002C3390" w:rsidP="002C3390">
      <w:pPr>
        <w:tabs>
          <w:tab w:val="left" w:pos="384"/>
        </w:tabs>
      </w:pPr>
    </w:p>
    <w:p w14:paraId="0099B9EA" w14:textId="77777777" w:rsidR="002C3390" w:rsidRDefault="002C3390" w:rsidP="002C3390">
      <w:pPr>
        <w:tabs>
          <w:tab w:val="left" w:pos="384"/>
        </w:tabs>
      </w:pPr>
    </w:p>
    <w:p w14:paraId="247E05A0" w14:textId="77777777" w:rsidR="002C3390" w:rsidRDefault="002C3390" w:rsidP="002C3390">
      <w:pPr>
        <w:tabs>
          <w:tab w:val="left" w:pos="384"/>
        </w:tabs>
      </w:pPr>
    </w:p>
    <w:p w14:paraId="11AA86C6" w14:textId="77777777" w:rsidR="002C3390" w:rsidRDefault="002C3390" w:rsidP="002C3390">
      <w:pPr>
        <w:tabs>
          <w:tab w:val="left" w:pos="384"/>
        </w:tabs>
      </w:pPr>
    </w:p>
    <w:p w14:paraId="56010905" w14:textId="77777777" w:rsidR="002C3390" w:rsidRDefault="002C3390" w:rsidP="002C3390">
      <w:pPr>
        <w:tabs>
          <w:tab w:val="left" w:pos="384"/>
        </w:tabs>
      </w:pPr>
    </w:p>
    <w:p w14:paraId="00C3F806" w14:textId="77777777" w:rsidR="002C3390" w:rsidRDefault="002C3390" w:rsidP="002C3390">
      <w:pPr>
        <w:tabs>
          <w:tab w:val="left" w:pos="384"/>
        </w:tabs>
      </w:pPr>
    </w:p>
    <w:p w14:paraId="790EA8E3" w14:textId="77777777" w:rsidR="002C3390" w:rsidRDefault="002C3390" w:rsidP="002C3390">
      <w:pPr>
        <w:tabs>
          <w:tab w:val="left" w:pos="384"/>
        </w:tabs>
      </w:pPr>
    </w:p>
    <w:p w14:paraId="4271FAD6" w14:textId="77777777" w:rsidR="002C3390" w:rsidRDefault="002C3390" w:rsidP="002C3390">
      <w:pPr>
        <w:tabs>
          <w:tab w:val="left" w:pos="384"/>
        </w:tabs>
      </w:pPr>
    </w:p>
    <w:p w14:paraId="29B0B830" w14:textId="77777777" w:rsidR="002C3390" w:rsidRDefault="002C3390" w:rsidP="002C3390">
      <w:pPr>
        <w:tabs>
          <w:tab w:val="left" w:pos="384"/>
        </w:tabs>
      </w:pPr>
    </w:p>
    <w:p w14:paraId="7B96D81C" w14:textId="77777777" w:rsidR="002C3390" w:rsidRDefault="002C3390" w:rsidP="002C3390">
      <w:pPr>
        <w:tabs>
          <w:tab w:val="left" w:pos="384"/>
        </w:tabs>
      </w:pPr>
    </w:p>
    <w:p w14:paraId="64ED9FBC" w14:textId="77777777" w:rsidR="002C3390" w:rsidRDefault="002C3390" w:rsidP="002C3390">
      <w:pPr>
        <w:tabs>
          <w:tab w:val="left" w:pos="384"/>
        </w:tabs>
      </w:pPr>
    </w:p>
    <w:p w14:paraId="0B15C8FD" w14:textId="77777777" w:rsidR="002C3390" w:rsidRDefault="002C3390" w:rsidP="002C3390">
      <w:pPr>
        <w:tabs>
          <w:tab w:val="left" w:pos="384"/>
        </w:tabs>
      </w:pPr>
    </w:p>
    <w:p w14:paraId="5DCC55A5" w14:textId="77777777" w:rsidR="002C3390" w:rsidRDefault="002C3390" w:rsidP="002C3390">
      <w:pPr>
        <w:tabs>
          <w:tab w:val="left" w:pos="384"/>
        </w:tabs>
      </w:pPr>
    </w:p>
    <w:p w14:paraId="02FE7C94" w14:textId="77777777" w:rsidR="002C3390" w:rsidRDefault="002C3390" w:rsidP="002C3390">
      <w:pPr>
        <w:tabs>
          <w:tab w:val="left" w:pos="384"/>
        </w:tabs>
      </w:pPr>
    </w:p>
    <w:p w14:paraId="77FDE0E0" w14:textId="77777777" w:rsidR="002C3390" w:rsidRDefault="002C3390" w:rsidP="002C3390">
      <w:pPr>
        <w:tabs>
          <w:tab w:val="left" w:pos="384"/>
        </w:tabs>
      </w:pPr>
    </w:p>
    <w:p w14:paraId="61A8EA89" w14:textId="77777777" w:rsidR="002C3390" w:rsidRDefault="002C3390" w:rsidP="002C3390">
      <w:pPr>
        <w:tabs>
          <w:tab w:val="left" w:pos="384"/>
        </w:tabs>
      </w:pPr>
    </w:p>
    <w:p w14:paraId="283A6F99" w14:textId="77777777" w:rsidR="002C3390" w:rsidRDefault="002C3390" w:rsidP="002C3390">
      <w:pPr>
        <w:tabs>
          <w:tab w:val="left" w:pos="384"/>
        </w:tabs>
      </w:pPr>
    </w:p>
    <w:p w14:paraId="64D814A6" w14:textId="77777777" w:rsidR="002C3390" w:rsidRDefault="002C3390" w:rsidP="002C3390">
      <w:pPr>
        <w:tabs>
          <w:tab w:val="left" w:pos="384"/>
        </w:tabs>
      </w:pPr>
    </w:p>
    <w:p w14:paraId="509D1CDD" w14:textId="77777777" w:rsidR="002C3390" w:rsidRDefault="002C3390" w:rsidP="002C3390">
      <w:pPr>
        <w:tabs>
          <w:tab w:val="left" w:pos="384"/>
        </w:tabs>
      </w:pPr>
    </w:p>
    <w:p w14:paraId="36692E17" w14:textId="77777777" w:rsidR="002C3390" w:rsidRDefault="002C3390" w:rsidP="002C3390">
      <w:pPr>
        <w:tabs>
          <w:tab w:val="left" w:pos="384"/>
        </w:tabs>
      </w:pPr>
    </w:p>
    <w:p w14:paraId="7C1A0018" w14:textId="77777777" w:rsidR="002C3390" w:rsidRDefault="00A6719C" w:rsidP="002C3390">
      <w:pPr>
        <w:tabs>
          <w:tab w:val="left" w:pos="384"/>
        </w:tabs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705344" behindDoc="1" locked="0" layoutInCell="1" allowOverlap="1" wp14:anchorId="0EEA79E7" wp14:editId="54535920">
            <wp:simplePos x="0" y="0"/>
            <wp:positionH relativeFrom="page">
              <wp:posOffset>20320</wp:posOffset>
            </wp:positionH>
            <wp:positionV relativeFrom="paragraph">
              <wp:posOffset>-457200</wp:posOffset>
            </wp:positionV>
            <wp:extent cx="7534910" cy="10678160"/>
            <wp:effectExtent l="0" t="0" r="8890" b="889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Ag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409" cy="10678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28D76" w14:textId="77777777" w:rsidR="002C3390" w:rsidRDefault="002C3390" w:rsidP="002C3390">
      <w:pPr>
        <w:tabs>
          <w:tab w:val="left" w:pos="384"/>
        </w:tabs>
      </w:pPr>
    </w:p>
    <w:p w14:paraId="07799B59" w14:textId="77777777" w:rsidR="003402C5" w:rsidRDefault="003402C5" w:rsidP="003402C5">
      <w:pPr>
        <w:jc w:val="right"/>
      </w:pPr>
    </w:p>
    <w:p w14:paraId="5F4950A4" w14:textId="77777777" w:rsidR="003402C5" w:rsidRDefault="003402C5" w:rsidP="003402C5">
      <w:pPr>
        <w:jc w:val="right"/>
      </w:pPr>
    </w:p>
    <w:p w14:paraId="1AA77CF8" w14:textId="77777777" w:rsidR="003402C5" w:rsidRDefault="00A6719C" w:rsidP="003402C5">
      <w:pPr>
        <w:jc w:val="right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8F0209" wp14:editId="354DCBD7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6400800" cy="782320"/>
                <wp:effectExtent l="0" t="0" r="0" b="0"/>
                <wp:wrapNone/>
                <wp:docPr id="38" name="Cuadro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782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DBB32" w14:textId="77777777" w:rsidR="00A6719C" w:rsidRPr="005A6188" w:rsidRDefault="00A6719C" w:rsidP="00A671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96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96"/>
                                <w:u w:val="single"/>
                                <w:lang w:val="es-ES"/>
                              </w:rPr>
                              <w:t>Contenido Formativo 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8F0209" id="Cuadro de texto 38" o:spid="_x0000_s1044" type="#_x0000_t202" style="position:absolute;left:0;text-align:left;margin-left:0;margin-top:9.25pt;width:7in;height:61.6pt;z-index:2517073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" filled="f" stroked="f" strokeweight=".5pt">
                <v:textbox>
                  <w:txbxContent>
                    <w:p w14:paraId="0FEDBB32" w14:textId="77777777" w:rsidR="00A6719C" w:rsidRPr="005A6188" w:rsidRDefault="00A6719C" w:rsidP="00A6719C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5E0606"/>
                          <w:sz w:val="96"/>
                          <w:u w:val="single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5E0606"/>
                          <w:sz w:val="96"/>
                          <w:u w:val="single"/>
                          <w:lang w:val="es-ES"/>
                        </w:rPr>
                        <w:t>Contenido Formativo 2/2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720452" w14:textId="77777777" w:rsidR="003402C5" w:rsidRDefault="003402C5" w:rsidP="003402C5">
      <w:pPr>
        <w:jc w:val="right"/>
      </w:pPr>
    </w:p>
    <w:p w14:paraId="7F1C898A" w14:textId="77777777" w:rsidR="003402C5" w:rsidRDefault="003402C5" w:rsidP="003402C5">
      <w:pPr>
        <w:jc w:val="right"/>
      </w:pPr>
    </w:p>
    <w:p w14:paraId="04D5657A" w14:textId="0E22CC27" w:rsidR="003402C5" w:rsidRDefault="003402C5" w:rsidP="003402C5">
      <w:pPr>
        <w:jc w:val="right"/>
      </w:pPr>
    </w:p>
    <w:p w14:paraId="09A2B3FE" w14:textId="3AB0B392" w:rsidR="003402C5" w:rsidRDefault="00F96259" w:rsidP="003402C5">
      <w:pPr>
        <w:jc w:val="right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7A9A31E" wp14:editId="3C6FFBCE">
                <wp:simplePos x="0" y="0"/>
                <wp:positionH relativeFrom="column">
                  <wp:posOffset>3462197</wp:posOffset>
                </wp:positionH>
                <wp:positionV relativeFrom="paragraph">
                  <wp:posOffset>103889</wp:posOffset>
                </wp:positionV>
                <wp:extent cx="3454400" cy="7376160"/>
                <wp:effectExtent l="0" t="0" r="0" b="0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0" cy="7376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2026F" w14:textId="696BE7C8" w:rsidR="00A6719C" w:rsidRPr="007858FB" w:rsidRDefault="00F96259" w:rsidP="00F96259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0"/>
                              </w:rPr>
                              <w:t>UNIDAD DIDÁCTICA: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0"/>
                              </w:rPr>
                              <w:t>SOPORTE VITAL BÁSICO.</w:t>
                            </w:r>
                          </w:p>
                          <w:p w14:paraId="3CD92108" w14:textId="77777777" w:rsidR="00F96259" w:rsidRPr="00F96259" w:rsidRDefault="00F96259" w:rsidP="00F96259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Técnicas de soporte ventilatorio en adultos y en edad pediátrica.</w:t>
                            </w:r>
                          </w:p>
                          <w:p w14:paraId="70D4FB82" w14:textId="77777777" w:rsidR="00F96259" w:rsidRPr="00F96259" w:rsidRDefault="00F96259" w:rsidP="00F96259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Técnicas de soporte circulatorio en adultos y en edad pediátrica.</w:t>
                            </w:r>
                          </w:p>
                          <w:p w14:paraId="35C18EA2" w14:textId="77777777" w:rsidR="00F96259" w:rsidRPr="00F96259" w:rsidRDefault="00F96259" w:rsidP="00F96259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Atención inicial en traumatismos.</w:t>
                            </w:r>
                          </w:p>
                          <w:p w14:paraId="5D899F9C" w14:textId="77777777" w:rsidR="00F96259" w:rsidRPr="00F96259" w:rsidRDefault="00F96259" w:rsidP="00F96259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Atención inicial a las urgencias y emergencias cardioocirculatorias y respiratorias.</w:t>
                            </w:r>
                          </w:p>
                          <w:p w14:paraId="03BD1DCF" w14:textId="77777777" w:rsidR="00F96259" w:rsidRPr="00F96259" w:rsidRDefault="00F96259" w:rsidP="00F96259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Atención inicial ante emergencias neurológicas y psiquiátricas.</w:t>
                            </w:r>
                          </w:p>
                          <w:p w14:paraId="2E3467D8" w14:textId="092D4487" w:rsidR="00A6719C" w:rsidRPr="007858FB" w:rsidRDefault="00F96259" w:rsidP="00F96259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Atención inicial ante emergencias gestacionales y cuidados al neonato.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9A31E" id="Cuadro de texto 40" o:spid="_x0000_s1045" type="#_x0000_t202" style="position:absolute;left:0;text-align:left;margin-left:272.6pt;margin-top:8.2pt;width:272pt;height:580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" filled="f" stroked="f" strokeweight=".5pt">
                <v:textbox>
                  <w:txbxContent>
                    <w:p w14:paraId="51D2026F" w14:textId="696BE7C8" w:rsidR="00A6719C" w:rsidRPr="007858FB" w:rsidRDefault="00F96259" w:rsidP="00F96259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sz w:val="24"/>
                          <w:szCs w:val="20"/>
                        </w:rPr>
                        <w:t>UNIDAD DIDÁCTICA: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0"/>
                        </w:rPr>
                        <w:t xml:space="preserve"> </w:t>
                      </w:r>
                      <w:r w:rsidRPr="00F96259">
                        <w:rPr>
                          <w:rFonts w:ascii="Times New Roman" w:hAnsi="Times New Roman" w:cs="Times New Roman"/>
                          <w:i/>
                          <w:sz w:val="24"/>
                          <w:szCs w:val="20"/>
                        </w:rPr>
                        <w:t>SOPORTE VITAL BÁSICO.</w:t>
                      </w:r>
                    </w:p>
                    <w:p w14:paraId="3CD92108" w14:textId="77777777" w:rsidR="00F96259" w:rsidRPr="00F96259" w:rsidRDefault="00F96259" w:rsidP="00F96259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Técnicas de soporte ventilatorio en adultos y en edad pediátrica.</w:t>
                      </w:r>
                    </w:p>
                    <w:p w14:paraId="70D4FB82" w14:textId="77777777" w:rsidR="00F96259" w:rsidRPr="00F96259" w:rsidRDefault="00F96259" w:rsidP="00F96259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Técnicas de soporte circulatorio en adultos y en edad pediátrica.</w:t>
                      </w:r>
                    </w:p>
                    <w:p w14:paraId="35C18EA2" w14:textId="77777777" w:rsidR="00F96259" w:rsidRPr="00F96259" w:rsidRDefault="00F96259" w:rsidP="00F96259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Atención inicial en traumatismos.</w:t>
                      </w:r>
                    </w:p>
                    <w:p w14:paraId="5D899F9C" w14:textId="77777777" w:rsidR="00F96259" w:rsidRPr="00F96259" w:rsidRDefault="00F96259" w:rsidP="00F96259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Atención inicial a las urgencias y emergencias cardioocirculatorias y respiratorias.</w:t>
                      </w:r>
                    </w:p>
                    <w:p w14:paraId="03BD1DCF" w14:textId="77777777" w:rsidR="00F96259" w:rsidRPr="00F96259" w:rsidRDefault="00F96259" w:rsidP="00F96259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Atención inicial ante emergencias neurológicas y psiquiátricas.</w:t>
                      </w:r>
                    </w:p>
                    <w:p w14:paraId="2E3467D8" w14:textId="092D4487" w:rsidR="00A6719C" w:rsidRPr="007858FB" w:rsidRDefault="00F96259" w:rsidP="00F96259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Atención inicial ante emergencias gestacionales y cuidados al neonato.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491D645" wp14:editId="7504F79C">
                <wp:simplePos x="0" y="0"/>
                <wp:positionH relativeFrom="column">
                  <wp:posOffset>-308610</wp:posOffset>
                </wp:positionH>
                <wp:positionV relativeFrom="paragraph">
                  <wp:posOffset>105883</wp:posOffset>
                </wp:positionV>
                <wp:extent cx="3454400" cy="7860030"/>
                <wp:effectExtent l="0" t="0" r="0" b="7620"/>
                <wp:wrapNone/>
                <wp:docPr id="3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0" cy="786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4DB4FF" w14:textId="77777777" w:rsidR="00DF1C74" w:rsidRPr="00DF1C74" w:rsidRDefault="00DF1C74" w:rsidP="00DF1C74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Órganos de mando y apoyo en situaciones de emergencia: ? Puesto de mando. ? Centro de recepción de medios. ? Apoyo logístico.</w:t>
                            </w:r>
                          </w:p>
                          <w:p w14:paraId="6DDFF216" w14:textId="3486DDB8" w:rsidR="00A6719C" w:rsidRPr="007858FB" w:rsidRDefault="00DF1C74" w:rsidP="00DF1C74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C74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Lecciones aprendidas: ? Juicios críticos. ? Procedimientos de generación y difusión de la experiencia. ? Implementación de lecciones aprendidas</w:t>
                            </w:r>
                          </w:p>
                          <w:p w14:paraId="72558364" w14:textId="6A238D3A" w:rsidR="00A6719C" w:rsidRPr="007858FB" w:rsidRDefault="00F96259" w:rsidP="00F96259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0"/>
                              </w:rPr>
                              <w:t>UNIDAD DIDÁCTICA: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0"/>
                              </w:rPr>
                              <w:t>DIRECCIÓN Y COORDINACIÓN DE RELEVOS. INTEGRACIÓN DE EQUIPOS EN GRANDES EMERGENCIAS.</w:t>
                            </w:r>
                          </w:p>
                          <w:p w14:paraId="3EB422AE" w14:textId="77777777" w:rsidR="00F96259" w:rsidRDefault="00F96259" w:rsidP="00B728CF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Dirección y ejecución de tareas que garanticen el acople de equipos y medios al operativo y los relevos de mandos en emergencia.</w:t>
                            </w:r>
                          </w:p>
                          <w:p w14:paraId="17EFFF02" w14:textId="6A14E578" w:rsidR="00F96259" w:rsidRPr="00F96259" w:rsidRDefault="00F96259" w:rsidP="00B728CF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Procedimientos de mantenimiento del nivel de respuesta desarrollado ante incidentes de larga duración, magnificación de la situación o problemas derivados de la mitigación de emergencias.</w:t>
                            </w:r>
                          </w:p>
                          <w:p w14:paraId="566B3BF4" w14:textId="4548E117" w:rsidR="00F96259" w:rsidRPr="00F96259" w:rsidRDefault="00F96259" w:rsidP="00B254F8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Aplicación y desarrollo de informe situacional.</w:t>
                            </w:r>
                          </w:p>
                          <w:p w14:paraId="23801740" w14:textId="26A6572E" w:rsidR="00F96259" w:rsidRPr="00F96259" w:rsidRDefault="00F96259" w:rsidP="00006AD5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Problemas de la incorporación de medios técnicos y recursos humanos de diferentes organismos a la zona de operaciones. Determinación de nuevos sectores de trabajo. Incorporación de mandos al cargo. Sistemas de control documental de operaciones.</w:t>
                            </w:r>
                          </w:p>
                          <w:p w14:paraId="392EB9FB" w14:textId="56234E4F" w:rsidR="00F96259" w:rsidRPr="00F96259" w:rsidRDefault="00F96259" w:rsidP="003514B2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Determinación de los cauces de comunicación y coordinación con otros servicios en la zona. Información a los intervinientes.</w:t>
                            </w:r>
                          </w:p>
                          <w:p w14:paraId="14AAAB73" w14:textId="3C663C93" w:rsidR="00F96259" w:rsidRPr="00F96259" w:rsidRDefault="00F96259" w:rsidP="00D96E8F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Plan de seguridad en coordinación con medios y recursos de diferentes organismos públicos y privados (especialistas, equipos de actuación desconocidos, personal de empresas, entre otros).</w:t>
                            </w:r>
                          </w:p>
                          <w:p w14:paraId="697251E8" w14:textId="77777777" w:rsidR="00F96259" w:rsidRDefault="00F96259" w:rsidP="0097702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garantizar la alerta temprana a los intervinientes. Códigos y sistemas de aviso o alerta a los intervinientes de todos los servicios.</w:t>
                            </w:r>
                          </w:p>
                          <w:p w14:paraId="39164C8D" w14:textId="62BC360C" w:rsidR="00A6719C" w:rsidRPr="00F96259" w:rsidRDefault="00F96259" w:rsidP="0097702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6259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El relevo de la dirección de las operaciones. Información, sobre las acciones desarrolladas, resultados obtenidos, problemas detectados.</w:t>
                            </w:r>
                          </w:p>
                          <w:p w14:paraId="49BCA0DD" w14:textId="77777777" w:rsidR="00000000" w:rsidRDefault="008342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1D645" id="Cuadro de texto 39" o:spid="_x0000_s1046" type="#_x0000_t202" style="position:absolute;left:0;text-align:left;margin-left:-24.3pt;margin-top:8.35pt;width:272pt;height:618.9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" filled="f" stroked="f" strokeweight=".5pt">
                <v:textbox>
                  <w:txbxContent>
                    <w:p w14:paraId="7F4DB4FF" w14:textId="77777777" w:rsidR="00DF1C74" w:rsidRPr="00DF1C74" w:rsidRDefault="00DF1C74" w:rsidP="00DF1C74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Órganos de mando y apoyo en situaciones de emergencia: ? Puesto de mando. ? Centro de recepción de medios. ? Apoyo logístico.</w:t>
                      </w:r>
                    </w:p>
                    <w:p w14:paraId="6DDFF216" w14:textId="3486DDB8" w:rsidR="00A6719C" w:rsidRPr="007858FB" w:rsidRDefault="00DF1C74" w:rsidP="00DF1C74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C74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Lecciones aprendidas: ? Juicios críticos. ? Procedimientos de generación y difusión de la experiencia. ? Implementación de lecciones aprendidas</w:t>
                      </w:r>
                    </w:p>
                    <w:p w14:paraId="72558364" w14:textId="6A238D3A" w:rsidR="00A6719C" w:rsidRPr="007858FB" w:rsidRDefault="00F96259" w:rsidP="00F96259">
                      <w:pPr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0"/>
                        </w:rPr>
                        <w:t>UNIDAD DIDÁCTICA: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0"/>
                        </w:rPr>
                        <w:t xml:space="preserve"> </w:t>
                      </w:r>
                      <w:r w:rsidRPr="00F96259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0"/>
                        </w:rPr>
                        <w:t>DIRECCIÓN Y COORDINACIÓN DE RELEVOS. INTEGRACIÓN DE EQUIPOS EN GRANDES EMERGENCIAS.</w:t>
                      </w:r>
                    </w:p>
                    <w:p w14:paraId="3EB422AE" w14:textId="77777777" w:rsidR="00F96259" w:rsidRDefault="00F96259" w:rsidP="00B728CF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Dirección y ejecución de tareas que garanticen el acople de equipos y medios al operativo y los relevos de mandos en emergencia.</w:t>
                      </w:r>
                    </w:p>
                    <w:p w14:paraId="17EFFF02" w14:textId="6A14E578" w:rsidR="00F96259" w:rsidRPr="00F96259" w:rsidRDefault="00F96259" w:rsidP="00B728CF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Procedimientos de mantenimiento del nivel de respuesta desarrollado ante incidentes de larga duración, magnificación de la situación o problemas derivados de la mitigación de emergencias.</w:t>
                      </w:r>
                    </w:p>
                    <w:p w14:paraId="566B3BF4" w14:textId="4548E117" w:rsidR="00F96259" w:rsidRPr="00F96259" w:rsidRDefault="00F96259" w:rsidP="00B254F8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Aplicación y desarrollo de informe situacional.</w:t>
                      </w:r>
                    </w:p>
                    <w:p w14:paraId="23801740" w14:textId="26A6572E" w:rsidR="00F96259" w:rsidRPr="00F96259" w:rsidRDefault="00F96259" w:rsidP="00006AD5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Problemas de la incorporación de medios técnicos y recursos humanos de diferentes organismos a la zona de operaciones. Determinación de nuevos sectores de trabajo. Incorporación de mandos al cargo. Sistemas de control documental de operaciones.</w:t>
                      </w:r>
                    </w:p>
                    <w:p w14:paraId="392EB9FB" w14:textId="56234E4F" w:rsidR="00F96259" w:rsidRPr="00F96259" w:rsidRDefault="00F96259" w:rsidP="003514B2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Determinación de los cauces de comunicación y coordinación con otros servicios en la zona. Información a los intervinientes.</w:t>
                      </w:r>
                    </w:p>
                    <w:p w14:paraId="14AAAB73" w14:textId="3C663C93" w:rsidR="00F96259" w:rsidRPr="00F96259" w:rsidRDefault="00F96259" w:rsidP="00D96E8F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Plan de seguridad en coordinación con medios y recursos de diferentes organismos públicos y privados (especialistas, equipos de actuación desconocidos, personal de empresas, entre otros).</w:t>
                      </w:r>
                    </w:p>
                    <w:p w14:paraId="697251E8" w14:textId="77777777" w:rsidR="00F96259" w:rsidRDefault="00F96259" w:rsidP="0097702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garantizar la alerta temprana a los intervinientes. Códigos y sistemas de aviso o alerta a los intervinientes de todos los servicios.</w:t>
                      </w:r>
                    </w:p>
                    <w:p w14:paraId="39164C8D" w14:textId="62BC360C" w:rsidR="00A6719C" w:rsidRPr="00F96259" w:rsidRDefault="00F96259" w:rsidP="0097702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ind w:left="360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6259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24"/>
                          <w:szCs w:val="24"/>
                        </w:rPr>
                        <w:t>El relevo de la dirección de las operaciones. Información, sobre las acciones desarrolladas, resultados obtenidos, problemas detectados.</w:t>
                      </w:r>
                    </w:p>
                    <w:p w14:paraId="49BCA0DD" w14:textId="77777777" w:rsidR="00000000" w:rsidRDefault="0083426C"/>
                  </w:txbxContent>
                </v:textbox>
              </v:shape>
            </w:pict>
          </mc:Fallback>
        </mc:AlternateContent>
      </w:r>
    </w:p>
    <w:p w14:paraId="41DFD35E" w14:textId="6D49939C" w:rsidR="003402C5" w:rsidRDefault="003402C5" w:rsidP="003402C5">
      <w:pPr>
        <w:jc w:val="right"/>
      </w:pPr>
    </w:p>
    <w:p w14:paraId="42BC8A8D" w14:textId="77777777" w:rsidR="003402C5" w:rsidRDefault="003402C5" w:rsidP="003402C5">
      <w:pPr>
        <w:jc w:val="right"/>
      </w:pPr>
    </w:p>
    <w:p w14:paraId="561C0F0D" w14:textId="77777777" w:rsidR="003402C5" w:rsidRDefault="003402C5" w:rsidP="003402C5">
      <w:pPr>
        <w:jc w:val="right"/>
      </w:pPr>
    </w:p>
    <w:p w14:paraId="0D7A38AC" w14:textId="77777777" w:rsidR="003402C5" w:rsidRDefault="003402C5" w:rsidP="003402C5">
      <w:pPr>
        <w:jc w:val="right"/>
      </w:pPr>
    </w:p>
    <w:p w14:paraId="24DCD4E2" w14:textId="77777777" w:rsidR="00A6719C" w:rsidRDefault="00A6719C" w:rsidP="003402C5">
      <w:pPr>
        <w:jc w:val="right"/>
      </w:pPr>
    </w:p>
    <w:p w14:paraId="46DFB6FF" w14:textId="77777777" w:rsidR="00A6719C" w:rsidRPr="00A6719C" w:rsidRDefault="00A6719C" w:rsidP="00A6719C"/>
    <w:p w14:paraId="0F7C26C3" w14:textId="77777777" w:rsidR="00A6719C" w:rsidRPr="00A6719C" w:rsidRDefault="00A6719C" w:rsidP="00A6719C"/>
    <w:p w14:paraId="28E7BD50" w14:textId="77777777" w:rsidR="00A6719C" w:rsidRPr="00A6719C" w:rsidRDefault="00A6719C" w:rsidP="00A6719C"/>
    <w:p w14:paraId="5D5681EC" w14:textId="77777777" w:rsidR="00A6719C" w:rsidRPr="00A6719C" w:rsidRDefault="00A6719C" w:rsidP="00A6719C"/>
    <w:p w14:paraId="5AC32F19" w14:textId="77777777" w:rsidR="00A6719C" w:rsidRPr="00A6719C" w:rsidRDefault="00A6719C" w:rsidP="00A6719C"/>
    <w:p w14:paraId="0CF2AF4C" w14:textId="77777777" w:rsidR="00A6719C" w:rsidRPr="00A6719C" w:rsidRDefault="00A6719C" w:rsidP="00A6719C"/>
    <w:p w14:paraId="553BA896" w14:textId="77777777" w:rsidR="00A6719C" w:rsidRPr="00A6719C" w:rsidRDefault="00A6719C" w:rsidP="00A6719C"/>
    <w:p w14:paraId="6CBF6240" w14:textId="77777777" w:rsidR="00A6719C" w:rsidRPr="00A6719C" w:rsidRDefault="00A6719C" w:rsidP="00A6719C"/>
    <w:p w14:paraId="05291057" w14:textId="77777777" w:rsidR="00A6719C" w:rsidRPr="00A6719C" w:rsidRDefault="00A6719C" w:rsidP="00A6719C"/>
    <w:p w14:paraId="13647A0D" w14:textId="77777777" w:rsidR="00A6719C" w:rsidRPr="00A6719C" w:rsidRDefault="00A6719C" w:rsidP="00A6719C"/>
    <w:p w14:paraId="10AB1127" w14:textId="77777777" w:rsidR="00A6719C" w:rsidRPr="00A6719C" w:rsidRDefault="00A6719C" w:rsidP="00A6719C"/>
    <w:p w14:paraId="0DBDC323" w14:textId="77777777" w:rsidR="00A6719C" w:rsidRPr="00A6719C" w:rsidRDefault="00A6719C" w:rsidP="00A6719C"/>
    <w:p w14:paraId="43F3D182" w14:textId="77777777" w:rsidR="00A6719C" w:rsidRPr="00A6719C" w:rsidRDefault="00A6719C" w:rsidP="00A6719C"/>
    <w:p w14:paraId="7BB9401D" w14:textId="77777777" w:rsidR="00A6719C" w:rsidRPr="00A6719C" w:rsidRDefault="00A6719C" w:rsidP="00A6719C"/>
    <w:p w14:paraId="0CDD9B37" w14:textId="77777777" w:rsidR="00A6719C" w:rsidRPr="00A6719C" w:rsidRDefault="00A6719C" w:rsidP="00A6719C"/>
    <w:p w14:paraId="2C983811" w14:textId="77777777" w:rsidR="00A6719C" w:rsidRPr="00A6719C" w:rsidRDefault="00A6719C" w:rsidP="00A6719C"/>
    <w:p w14:paraId="66ABA8A9" w14:textId="77777777" w:rsidR="00A6719C" w:rsidRDefault="00A6719C" w:rsidP="00A6719C"/>
    <w:p w14:paraId="627235FB" w14:textId="77777777" w:rsidR="003402C5" w:rsidRDefault="003402C5" w:rsidP="00A6719C"/>
    <w:p w14:paraId="528DCF2D" w14:textId="77777777" w:rsidR="00A6719C" w:rsidRDefault="00A6719C" w:rsidP="00A6719C"/>
    <w:p w14:paraId="2551C7E4" w14:textId="77777777" w:rsidR="00A6719C" w:rsidRDefault="00A6719C" w:rsidP="00A6719C"/>
    <w:p w14:paraId="4D6E47CD" w14:textId="77777777" w:rsidR="00A6719C" w:rsidRDefault="00AD76D7" w:rsidP="00A6719C"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712512" behindDoc="1" locked="0" layoutInCell="1" allowOverlap="1" wp14:anchorId="244CFD78" wp14:editId="38A4AB67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59040" cy="10792541"/>
            <wp:effectExtent l="0" t="0" r="3810" b="889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Ag final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92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55260" w14:textId="77777777" w:rsidR="00C25E69" w:rsidRDefault="00C25E69" w:rsidP="00A6719C"/>
    <w:p w14:paraId="1EF5EA9E" w14:textId="77777777" w:rsidR="006F22A1" w:rsidRDefault="006F22A1" w:rsidP="00A6719C">
      <w:pPr>
        <w:rPr>
          <w:noProof/>
          <w:lang w:val="es-ES" w:eastAsia="es-ES"/>
        </w:rPr>
      </w:pPr>
    </w:p>
    <w:p w14:paraId="5B367CA6" w14:textId="77777777" w:rsidR="00A6719C" w:rsidRPr="00A6719C" w:rsidRDefault="003C51CD" w:rsidP="00A6719C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0505AD9" wp14:editId="45B9F4CC">
                <wp:simplePos x="0" y="0"/>
                <wp:positionH relativeFrom="page">
                  <wp:align>right</wp:align>
                </wp:positionH>
                <wp:positionV relativeFrom="paragraph">
                  <wp:posOffset>8704580</wp:posOffset>
                </wp:positionV>
                <wp:extent cx="4358640" cy="467360"/>
                <wp:effectExtent l="0" t="0" r="0" b="0"/>
                <wp:wrapNone/>
                <wp:docPr id="48" name="Cuadro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864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A7AD9" w14:textId="2B00C703" w:rsidR="00AD76D7" w:rsidRPr="003C51CD" w:rsidRDefault="0083426C" w:rsidP="00AD76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32"/>
                                <w:szCs w:val="32"/>
                                <w:lang w:val="es-ES"/>
                              </w:rPr>
                            </w:pPr>
                            <w:hyperlink r:id="rId22" w:history="1">
                              <w:r w:rsidR="006F22A1" w:rsidRPr="003C51CD">
                                <w:rPr>
                                  <w:rStyle w:val="Hipervnculo"/>
                                  <w:rFonts w:ascii="Times New Roman" w:hAnsi="Times New Roman" w:cs="Times New Roman"/>
                                  <w:i/>
                                  <w:color w:val="FFFFFF" w:themeColor="background1"/>
                                  <w:sz w:val="32"/>
                                  <w:szCs w:val="32"/>
                                  <w:lang w:val="es-ES"/>
                                </w:rPr>
                                <w:t>www.ceefi.org</w:t>
                              </w:r>
                            </w:hyperlink>
                            <w:r w:rsidR="006F22A1" w:rsidRPr="003C51CD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32"/>
                                <w:szCs w:val="32"/>
                                <w:lang w:val="es-ES"/>
                              </w:rPr>
                              <w:t xml:space="preserve">    Email: </w:t>
                            </w:r>
                            <w:hyperlink r:id="rId23" w:history="1">
                              <w:r w:rsidR="003C51CD" w:rsidRPr="003C51CD">
                                <w:rPr>
                                  <w:rStyle w:val="Hipervnculo"/>
                                  <w:rFonts w:ascii="Times New Roman" w:hAnsi="Times New Roman" w:cs="Times New Roman"/>
                                  <w:i/>
                                  <w:color w:val="FFFFFF" w:themeColor="background1"/>
                                  <w:sz w:val="32"/>
                                  <w:szCs w:val="32"/>
                                  <w:lang w:val="es-ES"/>
                                </w:rPr>
                                <w:t>secretaria</w:t>
                              </w:r>
                              <w:r w:rsidR="006F22A1" w:rsidRPr="003C51CD">
                                <w:rPr>
                                  <w:rStyle w:val="Hipervnculo"/>
                                  <w:rFonts w:ascii="Times New Roman" w:hAnsi="Times New Roman" w:cs="Times New Roman"/>
                                  <w:i/>
                                  <w:color w:val="FFFFFF" w:themeColor="background1"/>
                                  <w:sz w:val="32"/>
                                  <w:szCs w:val="32"/>
                                  <w:lang w:val="es-ES"/>
                                </w:rPr>
                                <w:t>@ceefi.org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05AD9" id="Cuadro de texto 48" o:spid="_x0000_s1047" type="#_x0000_t202" style="position:absolute;margin-left:292pt;margin-top:685.4pt;width:343.2pt;height:36.8pt;z-index:2517196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" filled="f" stroked="f" strokeweight=".5pt">
                <v:textbox>
                  <w:txbxContent>
                    <w:p w14:paraId="016A7AD9" w14:textId="2B00C703" w:rsidR="00AD76D7" w:rsidRPr="003C51CD" w:rsidRDefault="0083426C" w:rsidP="00AD76D7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32"/>
                          <w:szCs w:val="32"/>
                          <w:lang w:val="es-ES"/>
                        </w:rPr>
                      </w:pPr>
                      <w:hyperlink r:id="rId24" w:history="1">
                        <w:r w:rsidR="006F22A1" w:rsidRPr="003C51CD">
                          <w:rPr>
                            <w:rStyle w:val="Hipervnculo"/>
                            <w:rFonts w:ascii="Times New Roman" w:hAnsi="Times New Roman" w:cs="Times New Roman"/>
                            <w:i/>
                            <w:color w:val="FFFFFF" w:themeColor="background1"/>
                            <w:sz w:val="32"/>
                            <w:szCs w:val="32"/>
                            <w:lang w:val="es-ES"/>
                          </w:rPr>
                          <w:t>www.ceefi.org</w:t>
                        </w:r>
                      </w:hyperlink>
                      <w:r w:rsidR="006F22A1" w:rsidRPr="003C51CD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32"/>
                          <w:szCs w:val="32"/>
                          <w:lang w:val="es-ES"/>
                        </w:rPr>
                        <w:t xml:space="preserve">    Email: </w:t>
                      </w:r>
                      <w:hyperlink r:id="rId25" w:history="1">
                        <w:r w:rsidR="003C51CD" w:rsidRPr="003C51CD">
                          <w:rPr>
                            <w:rStyle w:val="Hipervnculo"/>
                            <w:rFonts w:ascii="Times New Roman" w:hAnsi="Times New Roman" w:cs="Times New Roman"/>
                            <w:i/>
                            <w:color w:val="FFFFFF" w:themeColor="background1"/>
                            <w:sz w:val="32"/>
                            <w:szCs w:val="32"/>
                            <w:lang w:val="es-ES"/>
                          </w:rPr>
                          <w:t>secretaria</w:t>
                        </w:r>
                        <w:r w:rsidR="006F22A1" w:rsidRPr="003C51CD">
                          <w:rPr>
                            <w:rStyle w:val="Hipervnculo"/>
                            <w:rFonts w:ascii="Times New Roman" w:hAnsi="Times New Roman" w:cs="Times New Roman"/>
                            <w:i/>
                            <w:color w:val="FFFFFF" w:themeColor="background1"/>
                            <w:sz w:val="32"/>
                            <w:szCs w:val="32"/>
                            <w:lang w:val="es-ES"/>
                          </w:rPr>
                          <w:t>@ceefi.org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2272EB">
        <w:rPr>
          <w:noProof/>
          <w:lang w:val="es-ES" w:eastAsia="es-ES"/>
        </w:rPr>
        <w:drawing>
          <wp:anchor distT="0" distB="0" distL="114300" distR="114300" simplePos="0" relativeHeight="251720704" behindDoc="0" locked="0" layoutInCell="1" allowOverlap="1" wp14:anchorId="09F11845" wp14:editId="013CC099">
            <wp:simplePos x="0" y="0"/>
            <wp:positionH relativeFrom="margin">
              <wp:posOffset>-132080</wp:posOffset>
            </wp:positionH>
            <wp:positionV relativeFrom="paragraph">
              <wp:posOffset>8416925</wp:posOffset>
            </wp:positionV>
            <wp:extent cx="548640" cy="565150"/>
            <wp:effectExtent l="0" t="0" r="3810" b="6350"/>
            <wp:wrapNone/>
            <wp:docPr id="50" name="Imagen 50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conos redes.jpg"/>
                    <pic:cNvPicPr/>
                  </pic:nvPicPr>
                  <pic:blipFill rotWithShape="1">
                    <a:blip r:embed="rId2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8640" cy="56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2EB">
        <w:rPr>
          <w:noProof/>
          <w:lang w:val="es-ES" w:eastAsia="es-ES"/>
        </w:rPr>
        <w:drawing>
          <wp:anchor distT="0" distB="0" distL="114300" distR="114300" simplePos="0" relativeHeight="251724800" behindDoc="0" locked="0" layoutInCell="1" allowOverlap="1" wp14:anchorId="12B56389" wp14:editId="53B829DB">
            <wp:simplePos x="0" y="0"/>
            <wp:positionH relativeFrom="margin">
              <wp:posOffset>1249680</wp:posOffset>
            </wp:positionH>
            <wp:positionV relativeFrom="paragraph">
              <wp:posOffset>8419465</wp:posOffset>
            </wp:positionV>
            <wp:extent cx="548640" cy="565150"/>
            <wp:effectExtent l="0" t="0" r="3810" b="6350"/>
            <wp:wrapNone/>
            <wp:docPr id="52" name="Imagen 52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conos redes.jpg"/>
                    <pic:cNvPicPr/>
                  </pic:nvPicPr>
                  <pic:blipFill rotWithShape="1"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8640" cy="56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2EB">
        <w:rPr>
          <w:noProof/>
          <w:lang w:val="es-ES" w:eastAsia="es-ES"/>
        </w:rPr>
        <w:drawing>
          <wp:anchor distT="0" distB="0" distL="114300" distR="114300" simplePos="0" relativeHeight="251722752" behindDoc="0" locked="0" layoutInCell="1" allowOverlap="1" wp14:anchorId="5B2A868B" wp14:editId="09786BB3">
            <wp:simplePos x="0" y="0"/>
            <wp:positionH relativeFrom="margin">
              <wp:posOffset>568960</wp:posOffset>
            </wp:positionH>
            <wp:positionV relativeFrom="paragraph">
              <wp:posOffset>8419465</wp:posOffset>
            </wp:positionV>
            <wp:extent cx="548640" cy="565150"/>
            <wp:effectExtent l="0" t="0" r="3810" b="6350"/>
            <wp:wrapNone/>
            <wp:docPr id="51" name="Imagen 51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conos redes.jpg"/>
                    <pic:cNvPicPr/>
                  </pic:nvPicPr>
                  <pic:blipFill rotWithShape="1">
                    <a:blip r:embed="rId3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8640" cy="56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2EB">
        <w:rPr>
          <w:noProof/>
          <w:lang w:val="es-ES" w:eastAsia="es-ES"/>
        </w:rPr>
        <w:drawing>
          <wp:anchor distT="0" distB="0" distL="114300" distR="114300" simplePos="0" relativeHeight="251726848" behindDoc="0" locked="0" layoutInCell="1" allowOverlap="1" wp14:anchorId="6BC86666" wp14:editId="020D55FD">
            <wp:simplePos x="0" y="0"/>
            <wp:positionH relativeFrom="margin">
              <wp:posOffset>1920240</wp:posOffset>
            </wp:positionH>
            <wp:positionV relativeFrom="paragraph">
              <wp:posOffset>8419465</wp:posOffset>
            </wp:positionV>
            <wp:extent cx="548640" cy="565150"/>
            <wp:effectExtent l="0" t="0" r="3810" b="6350"/>
            <wp:wrapNone/>
            <wp:docPr id="53" name="Imagen 53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conos redes.jpg"/>
                    <pic:cNvPicPr/>
                  </pic:nvPicPr>
                  <pic:blipFill rotWithShape="1">
                    <a:blip r:embed="rId3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8640" cy="56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2E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A872FF" wp14:editId="5D50814C">
                <wp:simplePos x="0" y="0"/>
                <wp:positionH relativeFrom="margin">
                  <wp:align>right</wp:align>
                </wp:positionH>
                <wp:positionV relativeFrom="paragraph">
                  <wp:posOffset>7170420</wp:posOffset>
                </wp:positionV>
                <wp:extent cx="6644640" cy="955040"/>
                <wp:effectExtent l="0" t="0" r="0" b="0"/>
                <wp:wrapNone/>
                <wp:docPr id="47" name="Cuadro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640" cy="955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D21B3D" w14:textId="77777777" w:rsidR="00AD76D7" w:rsidRPr="009D276C" w:rsidRDefault="0083426C" w:rsidP="00AD76D7">
                            <w:pPr>
                              <w:jc w:val="center"/>
                              <w:rPr>
                                <w:rStyle w:val="Hipervnculo"/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44"/>
                                <w:lang w:val="es-ES"/>
                              </w:rPr>
                            </w:pPr>
                            <w:hyperlink r:id="rId34" w:history="1">
                              <w:r w:rsidR="00AD76D7" w:rsidRPr="00AD13AE">
                                <w:rPr>
                                  <w:rStyle w:val="Hipervnculo"/>
                                  <w:rFonts w:ascii="Times New Roman" w:hAnsi="Times New Roman" w:cs="Times New Roman"/>
                                  <w:i/>
                                  <w:color w:val="FFFFFF" w:themeColor="background1"/>
                                  <w:sz w:val="44"/>
                                  <w:lang w:val="es-ES"/>
                                </w:rPr>
                                <w:t>Contáctanos de inmediato</w:t>
                              </w:r>
                            </w:hyperlink>
                            <w:r w:rsidR="00AD76D7" w:rsidRPr="00AD76D7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44"/>
                                <w:u w:val="single"/>
                                <w:lang w:val="es-ES"/>
                              </w:rPr>
                              <w:t xml:space="preserve"> y </w:t>
                            </w:r>
                            <w:r w:rsidR="009D276C" w:rsidRPr="009D276C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44"/>
                                <w:u w:val="single"/>
                                <w:lang w:val="es-ES"/>
                              </w:rPr>
                              <w:fldChar w:fldCharType="begin"/>
                            </w:r>
                            <w:r w:rsidR="009D276C" w:rsidRPr="009D276C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44"/>
                                <w:u w:val="single"/>
                                <w:lang w:val="es-ES"/>
                              </w:rPr>
                              <w:instrText xml:space="preserve"> HYPERLINK "https://ceefi.org/promotor-ceefi-internacional/" </w:instrText>
                            </w:r>
                            <w:r w:rsidR="009D276C" w:rsidRPr="009D276C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44"/>
                                <w:u w:val="single"/>
                                <w:lang w:val="es-ES"/>
                              </w:rPr>
                              <w:fldChar w:fldCharType="separate"/>
                            </w:r>
                            <w:r w:rsidR="00AD76D7" w:rsidRPr="009D276C">
                              <w:rPr>
                                <w:rStyle w:val="Hipervnculo"/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44"/>
                                <w:lang w:val="es-ES"/>
                              </w:rPr>
                              <w:t>forma parte de</w:t>
                            </w:r>
                          </w:p>
                          <w:p w14:paraId="476BE8B9" w14:textId="77777777" w:rsidR="00AD76D7" w:rsidRPr="009D276C" w:rsidRDefault="00AD76D7" w:rsidP="00AD76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44"/>
                                <w:u w:val="single"/>
                                <w:lang w:val="es-ES"/>
                              </w:rPr>
                            </w:pPr>
                            <w:r w:rsidRPr="009D276C">
                              <w:rPr>
                                <w:rStyle w:val="Hipervnculo"/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44"/>
                                <w:lang w:val="es-ES"/>
                              </w:rPr>
                              <w:t>CEEFI</w:t>
                            </w:r>
                            <w:r w:rsidR="009D276C" w:rsidRPr="009D276C"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44"/>
                                <w:u w:val="single"/>
                                <w:lang w:val="es-E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72FF" id="Cuadro de texto 47" o:spid="_x0000_s1048" type="#_x0000_t202" style="position:absolute;margin-left:472pt;margin-top:564.6pt;width:523.2pt;height:75.2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" filled="f" stroked="f" strokeweight=".5pt">
                <v:textbox>
                  <w:txbxContent>
                    <w:p w14:paraId="70D21B3D" w14:textId="77777777" w:rsidR="00AD76D7" w:rsidRPr="009D276C" w:rsidRDefault="0083426C" w:rsidP="00AD76D7">
                      <w:pPr>
                        <w:jc w:val="center"/>
                        <w:rPr>
                          <w:rStyle w:val="Hipervnculo"/>
                          <w:rFonts w:ascii="Times New Roman" w:hAnsi="Times New Roman" w:cs="Times New Roman"/>
                          <w:i/>
                          <w:color w:val="FFFFFF" w:themeColor="background1"/>
                          <w:sz w:val="44"/>
                          <w:lang w:val="es-ES"/>
                        </w:rPr>
                      </w:pPr>
                      <w:hyperlink r:id="rId35" w:history="1">
                        <w:r w:rsidR="00AD76D7" w:rsidRPr="00AD13AE">
                          <w:rPr>
                            <w:rStyle w:val="Hipervnculo"/>
                            <w:rFonts w:ascii="Times New Roman" w:hAnsi="Times New Roman" w:cs="Times New Roman"/>
                            <w:i/>
                            <w:color w:val="FFFFFF" w:themeColor="background1"/>
                            <w:sz w:val="44"/>
                            <w:lang w:val="es-ES"/>
                          </w:rPr>
                          <w:t>Contáctanos de inmediato</w:t>
                        </w:r>
                      </w:hyperlink>
                      <w:r w:rsidR="00AD76D7" w:rsidRPr="00AD76D7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44"/>
                          <w:u w:val="single"/>
                          <w:lang w:val="es-ES"/>
                        </w:rPr>
                        <w:t xml:space="preserve"> y </w:t>
                      </w:r>
                      <w:r w:rsidR="009D276C" w:rsidRPr="009D276C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44"/>
                          <w:u w:val="single"/>
                          <w:lang w:val="es-ES"/>
                        </w:rPr>
                        <w:fldChar w:fldCharType="begin"/>
                      </w:r>
                      <w:r w:rsidR="009D276C" w:rsidRPr="009D276C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44"/>
                          <w:u w:val="single"/>
                          <w:lang w:val="es-ES"/>
                        </w:rPr>
                        <w:instrText xml:space="preserve"> HYPERLINK "https://ceefi.org/promotor-ceefi-internacional/" </w:instrText>
                      </w:r>
                      <w:r w:rsidR="009D276C" w:rsidRPr="009D276C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44"/>
                          <w:u w:val="single"/>
                          <w:lang w:val="es-ES"/>
                        </w:rPr>
                        <w:fldChar w:fldCharType="separate"/>
                      </w:r>
                      <w:r w:rsidR="00AD76D7" w:rsidRPr="009D276C">
                        <w:rPr>
                          <w:rStyle w:val="Hipervnculo"/>
                          <w:rFonts w:ascii="Times New Roman" w:hAnsi="Times New Roman" w:cs="Times New Roman"/>
                          <w:i/>
                          <w:color w:val="FFFFFF" w:themeColor="background1"/>
                          <w:sz w:val="44"/>
                          <w:lang w:val="es-ES"/>
                        </w:rPr>
                        <w:t>forma parte de</w:t>
                      </w:r>
                    </w:p>
                    <w:p w14:paraId="476BE8B9" w14:textId="77777777" w:rsidR="00AD76D7" w:rsidRPr="009D276C" w:rsidRDefault="00AD76D7" w:rsidP="00AD76D7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44"/>
                          <w:u w:val="single"/>
                          <w:lang w:val="es-ES"/>
                        </w:rPr>
                      </w:pPr>
                      <w:r w:rsidRPr="009D276C">
                        <w:rPr>
                          <w:rStyle w:val="Hipervnculo"/>
                          <w:rFonts w:ascii="Times New Roman" w:hAnsi="Times New Roman" w:cs="Times New Roman"/>
                          <w:i/>
                          <w:color w:val="FFFFFF" w:themeColor="background1"/>
                          <w:sz w:val="44"/>
                          <w:lang w:val="es-ES"/>
                        </w:rPr>
                        <w:t>CEEFI</w:t>
                      </w:r>
                      <w:r w:rsidR="009D276C" w:rsidRPr="009D276C"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44"/>
                          <w:u w:val="single"/>
                          <w:lang w:val="es-ES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2EB" w:rsidRPr="006F22A1">
        <w:rPr>
          <w:noProof/>
          <w:color w:val="481710"/>
          <w:lang w:val="es-ES"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47D1739" wp14:editId="7DF0E502">
                <wp:simplePos x="0" y="0"/>
                <wp:positionH relativeFrom="column">
                  <wp:posOffset>-447040</wp:posOffset>
                </wp:positionH>
                <wp:positionV relativeFrom="paragraph">
                  <wp:posOffset>6936105</wp:posOffset>
                </wp:positionV>
                <wp:extent cx="7538720" cy="2743200"/>
                <wp:effectExtent l="0" t="0" r="24130" b="19050"/>
                <wp:wrapNone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8720" cy="2743200"/>
                        </a:xfrm>
                        <a:prstGeom prst="rect">
                          <a:avLst/>
                        </a:prstGeom>
                        <a:solidFill>
                          <a:srgbClr val="48171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544A0" id="Rectángulo 46" o:spid="_x0000_s1026" style="position:absolute;margin-left:-35.2pt;margin-top:546.15pt;width:593.6pt;height:3in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" fillcolor="#481710" strokecolor="#1f4d78 [1604]" strokeweight="1pt"/>
            </w:pict>
          </mc:Fallback>
        </mc:AlternateContent>
      </w:r>
      <w:r w:rsidR="002272E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8E6EF2" wp14:editId="7C42FF12">
                <wp:simplePos x="0" y="0"/>
                <wp:positionH relativeFrom="margin">
                  <wp:align>center</wp:align>
                </wp:positionH>
                <wp:positionV relativeFrom="paragraph">
                  <wp:posOffset>5544820</wp:posOffset>
                </wp:positionV>
                <wp:extent cx="4897120" cy="965200"/>
                <wp:effectExtent l="0" t="0" r="0" b="6350"/>
                <wp:wrapNone/>
                <wp:docPr id="45" name="Cuadro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7120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996D4A" w14:textId="77777777" w:rsidR="00AD76D7" w:rsidRPr="00AD76D7" w:rsidRDefault="00AD76D7" w:rsidP="00AD76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32"/>
                                <w:lang w:val="es-ES"/>
                              </w:rPr>
                            </w:pPr>
                            <w:r w:rsidRPr="00AD76D7"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32"/>
                                <w:lang w:val="es-ES"/>
                              </w:rPr>
                              <w:t xml:space="preserve">Te invitamos a conocer también nuestro </w:t>
                            </w:r>
                            <w:hyperlink r:id="rId36" w:history="1">
                              <w:r w:rsidRPr="003C51CD">
                                <w:rPr>
                                  <w:rStyle w:val="Hipervnculo"/>
                                  <w:rFonts w:ascii="Times New Roman" w:hAnsi="Times New Roman" w:cs="Times New Roman"/>
                                  <w:i/>
                                  <w:sz w:val="32"/>
                                  <w:lang w:val="es-ES"/>
                                </w:rPr>
                                <w:t>plan de becas</w:t>
                              </w:r>
                            </w:hyperlink>
                            <w:r w:rsidRPr="00AD76D7"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32"/>
                                <w:lang w:val="es-ES"/>
                              </w:rPr>
                              <w:t xml:space="preserve"> para que no te quedes por fuera de nuestra institución y estudies lo que siempre has deseado.</w:t>
                            </w:r>
                          </w:p>
                          <w:p w14:paraId="1D029184" w14:textId="77777777" w:rsidR="00AD76D7" w:rsidRPr="00AD76D7" w:rsidRDefault="00AD76D7" w:rsidP="00AD76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5E0606"/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E6EF2" id="Cuadro de texto 45" o:spid="_x0000_s1049" type="#_x0000_t202" style="position:absolute;margin-left:0;margin-top:436.6pt;width:385.6pt;height:76pt;z-index:251714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" filled="f" stroked="f" strokeweight=".5pt">
                <v:textbox>
                  <w:txbxContent>
                    <w:p w14:paraId="54996D4A" w14:textId="77777777" w:rsidR="00AD76D7" w:rsidRPr="00AD76D7" w:rsidRDefault="00AD76D7" w:rsidP="00AD76D7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5E0606"/>
                          <w:sz w:val="32"/>
                          <w:lang w:val="es-ES"/>
                        </w:rPr>
                      </w:pPr>
                      <w:r w:rsidRPr="00AD76D7">
                        <w:rPr>
                          <w:rFonts w:ascii="Times New Roman" w:hAnsi="Times New Roman" w:cs="Times New Roman"/>
                          <w:i/>
                          <w:color w:val="5E0606"/>
                          <w:sz w:val="32"/>
                          <w:lang w:val="es-ES"/>
                        </w:rPr>
                        <w:t xml:space="preserve">Te invitamos a conocer también nuestro </w:t>
                      </w:r>
                      <w:hyperlink r:id="rId37" w:history="1">
                        <w:r w:rsidRPr="003C51CD">
                          <w:rPr>
                            <w:rStyle w:val="Hipervnculo"/>
                            <w:rFonts w:ascii="Times New Roman" w:hAnsi="Times New Roman" w:cs="Times New Roman"/>
                            <w:i/>
                            <w:sz w:val="32"/>
                            <w:lang w:val="es-ES"/>
                          </w:rPr>
                          <w:t>plan de becas</w:t>
                        </w:r>
                      </w:hyperlink>
                      <w:r w:rsidRPr="00AD76D7">
                        <w:rPr>
                          <w:rFonts w:ascii="Times New Roman" w:hAnsi="Times New Roman" w:cs="Times New Roman"/>
                          <w:i/>
                          <w:color w:val="5E0606"/>
                          <w:sz w:val="32"/>
                          <w:lang w:val="es-ES"/>
                        </w:rPr>
                        <w:t xml:space="preserve"> para que no te quedes por fuera de nuestra institución y estudies lo que siempre has deseado.</w:t>
                      </w:r>
                    </w:p>
                    <w:p w14:paraId="1D029184" w14:textId="77777777" w:rsidR="00AD76D7" w:rsidRPr="00AD76D7" w:rsidRDefault="00AD76D7" w:rsidP="00AD76D7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5E0606"/>
                          <w:sz w:val="3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6719C" w:rsidRPr="00A6719C" w:rsidSect="00F27B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C404B" w14:textId="77777777" w:rsidR="0083426C" w:rsidRDefault="0083426C" w:rsidP="00A6719C">
      <w:pPr>
        <w:spacing w:after="0" w:line="240" w:lineRule="auto"/>
      </w:pPr>
      <w:r>
        <w:separator/>
      </w:r>
    </w:p>
  </w:endnote>
  <w:endnote w:type="continuationSeparator" w:id="0">
    <w:p w14:paraId="654FA2D3" w14:textId="77777777" w:rsidR="0083426C" w:rsidRDefault="0083426C" w:rsidP="00A67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66A92" w14:textId="77777777" w:rsidR="0083426C" w:rsidRDefault="0083426C" w:rsidP="00A6719C">
      <w:pPr>
        <w:spacing w:after="0" w:line="240" w:lineRule="auto"/>
      </w:pPr>
      <w:r>
        <w:separator/>
      </w:r>
    </w:p>
  </w:footnote>
  <w:footnote w:type="continuationSeparator" w:id="0">
    <w:p w14:paraId="58956622" w14:textId="77777777" w:rsidR="0083426C" w:rsidRDefault="0083426C" w:rsidP="00A67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588"/>
    <w:multiLevelType w:val="hybridMultilevel"/>
    <w:tmpl w:val="8A149A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2BD"/>
    <w:multiLevelType w:val="hybridMultilevel"/>
    <w:tmpl w:val="4DE4B0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8626E"/>
    <w:multiLevelType w:val="hybridMultilevel"/>
    <w:tmpl w:val="CBA4F606"/>
    <w:lvl w:ilvl="0" w:tplc="111CB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9636D"/>
    <w:multiLevelType w:val="hybridMultilevel"/>
    <w:tmpl w:val="856298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505EF"/>
    <w:multiLevelType w:val="hybridMultilevel"/>
    <w:tmpl w:val="856298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B0FAD"/>
    <w:multiLevelType w:val="hybridMultilevel"/>
    <w:tmpl w:val="E746F210"/>
    <w:lvl w:ilvl="0" w:tplc="EF9016C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00DCC"/>
    <w:multiLevelType w:val="hybridMultilevel"/>
    <w:tmpl w:val="FFAE71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53609"/>
    <w:multiLevelType w:val="hybridMultilevel"/>
    <w:tmpl w:val="5FBC1E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96494"/>
    <w:multiLevelType w:val="hybridMultilevel"/>
    <w:tmpl w:val="BB64A4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71945"/>
    <w:multiLevelType w:val="hybridMultilevel"/>
    <w:tmpl w:val="856298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5648E"/>
    <w:multiLevelType w:val="hybridMultilevel"/>
    <w:tmpl w:val="CB2E3B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9E2F7F"/>
    <w:multiLevelType w:val="hybridMultilevel"/>
    <w:tmpl w:val="C5803720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DA40638"/>
    <w:multiLevelType w:val="hybridMultilevel"/>
    <w:tmpl w:val="856298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D71A8"/>
    <w:multiLevelType w:val="hybridMultilevel"/>
    <w:tmpl w:val="F4783582"/>
    <w:lvl w:ilvl="0" w:tplc="EF9016C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A97820"/>
    <w:multiLevelType w:val="hybridMultilevel"/>
    <w:tmpl w:val="E746F210"/>
    <w:lvl w:ilvl="0" w:tplc="EF9016C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F30E6"/>
    <w:multiLevelType w:val="hybridMultilevel"/>
    <w:tmpl w:val="62E439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10"/>
  </w:num>
  <w:num w:numId="10">
    <w:abstractNumId w:val="11"/>
  </w:num>
  <w:num w:numId="11">
    <w:abstractNumId w:val="15"/>
  </w:num>
  <w:num w:numId="12">
    <w:abstractNumId w:val="8"/>
  </w:num>
  <w:num w:numId="13">
    <w:abstractNumId w:val="12"/>
  </w:num>
  <w:num w:numId="14">
    <w:abstractNumId w:val="13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86"/>
    <w:rsid w:val="0007294D"/>
    <w:rsid w:val="001155F8"/>
    <w:rsid w:val="001244A0"/>
    <w:rsid w:val="001A012A"/>
    <w:rsid w:val="001E7124"/>
    <w:rsid w:val="002272EB"/>
    <w:rsid w:val="002C3390"/>
    <w:rsid w:val="003402C5"/>
    <w:rsid w:val="00364C17"/>
    <w:rsid w:val="00395D50"/>
    <w:rsid w:val="003B5EDC"/>
    <w:rsid w:val="003C51CD"/>
    <w:rsid w:val="003F24F6"/>
    <w:rsid w:val="004B19F8"/>
    <w:rsid w:val="0050660A"/>
    <w:rsid w:val="00554D5A"/>
    <w:rsid w:val="0056201F"/>
    <w:rsid w:val="00564A5D"/>
    <w:rsid w:val="005A6188"/>
    <w:rsid w:val="005D017F"/>
    <w:rsid w:val="005F38C8"/>
    <w:rsid w:val="00615803"/>
    <w:rsid w:val="00633CD7"/>
    <w:rsid w:val="006346CB"/>
    <w:rsid w:val="0068123C"/>
    <w:rsid w:val="006F22A1"/>
    <w:rsid w:val="006F31BB"/>
    <w:rsid w:val="007739F6"/>
    <w:rsid w:val="007858FB"/>
    <w:rsid w:val="0083426C"/>
    <w:rsid w:val="00850D3D"/>
    <w:rsid w:val="00880466"/>
    <w:rsid w:val="009B3592"/>
    <w:rsid w:val="009D276C"/>
    <w:rsid w:val="00A50B82"/>
    <w:rsid w:val="00A6719C"/>
    <w:rsid w:val="00A67E4C"/>
    <w:rsid w:val="00A878DE"/>
    <w:rsid w:val="00AD13AE"/>
    <w:rsid w:val="00AD76D7"/>
    <w:rsid w:val="00B32B4F"/>
    <w:rsid w:val="00B44B7A"/>
    <w:rsid w:val="00B61B42"/>
    <w:rsid w:val="00B76CE2"/>
    <w:rsid w:val="00C12C31"/>
    <w:rsid w:val="00C25E69"/>
    <w:rsid w:val="00C77677"/>
    <w:rsid w:val="00D17E8A"/>
    <w:rsid w:val="00D63177"/>
    <w:rsid w:val="00DF1C74"/>
    <w:rsid w:val="00E372BA"/>
    <w:rsid w:val="00E7611F"/>
    <w:rsid w:val="00F27B86"/>
    <w:rsid w:val="00F96259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AC1B"/>
  <w15:docId w15:val="{4BB431FA-9F89-46A3-A990-3B21FB8B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55F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671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719C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A671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719C"/>
    <w:rPr>
      <w:lang w:val="es-CO"/>
    </w:rPr>
  </w:style>
  <w:style w:type="character" w:styleId="Hipervnculo">
    <w:name w:val="Hyperlink"/>
    <w:basedOn w:val="Fuentedeprrafopredeter"/>
    <w:uiPriority w:val="99"/>
    <w:unhideWhenUsed/>
    <w:rsid w:val="006F22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hyperlink" Target="https://www.facebook.com/ceefiinternationalbusinessschool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14.jpg"/><Relationship Id="rId34" Type="http://schemas.openxmlformats.org/officeDocument/2006/relationships/hyperlink" Target="https://ceefi.org/contacto-new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hyperlink" Target="file:///C:\Users\Carlos%20Eduardo\Documents\CEEFI%20CONTRATO\cursos%20egimaster\secretaria@ceefi.org" TargetMode="External"/><Relationship Id="rId33" Type="http://schemas.openxmlformats.org/officeDocument/2006/relationships/image" Target="media/image1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ceefi.org" TargetMode="External"/><Relationship Id="rId32" Type="http://schemas.openxmlformats.org/officeDocument/2006/relationships/hyperlink" Target="https://www.linkedin.com/company/ceefi-international-business-school/" TargetMode="External"/><Relationship Id="rId37" Type="http://schemas.openxmlformats.org/officeDocument/2006/relationships/hyperlink" Target="https://ceefi.org/becas-y-ayudas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file:///C:\Users\Carlos%20Eduardo\Documents\CEEFI%20CONTRATO\cursos%20egimaster\secretaria@ceefi.org" TargetMode="External"/><Relationship Id="rId28" Type="http://schemas.openxmlformats.org/officeDocument/2006/relationships/hyperlink" Target="https://www.youtube.com/channel/UCRrItq6ciEjh3vACqQLCP-A" TargetMode="External"/><Relationship Id="rId36" Type="http://schemas.openxmlformats.org/officeDocument/2006/relationships/hyperlink" Target="https://ceefi.org/becas-y-ayudas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ceefi.org" TargetMode="External"/><Relationship Id="rId27" Type="http://schemas.openxmlformats.org/officeDocument/2006/relationships/image" Target="media/image15.jpeg"/><Relationship Id="rId30" Type="http://schemas.openxmlformats.org/officeDocument/2006/relationships/hyperlink" Target="https://www.instagram.com/ceefiinternational/" TargetMode="External"/><Relationship Id="rId35" Type="http://schemas.openxmlformats.org/officeDocument/2006/relationships/hyperlink" Target="https://ceefi.org/contacto-new/" TargetMode="Externa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0EE7A-352C-4601-9474-FC5D5B3D8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CEEFI INTERNATIONAL</dc:creator>
  <cp:keywords>PLANTILLAS IMAGEN CORPORATIVA CEEFI</cp:keywords>
  <cp:lastModifiedBy>Carlos Eduardo</cp:lastModifiedBy>
  <cp:revision>5</cp:revision>
  <cp:lastPrinted>2021-03-24T16:40:00Z</cp:lastPrinted>
  <dcterms:created xsi:type="dcterms:W3CDTF">2021-06-17T15:13:00Z</dcterms:created>
  <dcterms:modified xsi:type="dcterms:W3CDTF">2021-06-17T16:15:00Z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